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F0A" w:rsidRPr="00692F0A" w:rsidRDefault="00D3682C" w:rsidP="00692F0A">
      <w:pPr>
        <w:spacing w:after="0"/>
        <w:jc w:val="center"/>
        <w:rPr>
          <w:rFonts w:ascii="Arial" w:hAnsi="Arial" w:cs="Arial"/>
        </w:rPr>
      </w:pPr>
      <w:r>
        <w:rPr>
          <w:rFonts w:ascii="Arial" w:hAnsi="Arial" w:cs="Arial"/>
        </w:rPr>
      </w:r>
      <w:r>
        <w:rPr>
          <w:rFonts w:ascii="Arial" w:hAnsi="Arial" w:cs="Arial"/>
        </w:rPr>
        <w:pict>
          <v:group id="_x0000_s1026" style="width:300.1pt;height:139.55pt;mso-position-horizontal-relative:char;mso-position-vertical-relative:line" coordsize="6002,2791" o:allowincell="f">
            <v:rect id="_x0000_s1027" style="position:absolute;left:1779;top:477;width:4220;height:1840;mso-position-horizontal-relative:page;mso-position-vertical-relative:page" o:allowincell="f" filled="f" stroked="f">
              <v:textbox inset="0,0,0,0">
                <w:txbxContent>
                  <w:p w:rsidR="00692F0A" w:rsidRDefault="00D3682C" w:rsidP="00692F0A">
                    <w:pPr>
                      <w:spacing w:line="18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1.5pt;height:91.5pt">
                          <v:imagedata r:id="rId4" o:title=""/>
                        </v:shape>
                      </w:pict>
                    </w:r>
                  </w:p>
                  <w:p w:rsidR="00692F0A" w:rsidRDefault="00692F0A" w:rsidP="00692F0A"/>
                </w:txbxContent>
              </v:textbox>
            </v:rect>
            <v:rect id="_x0000_s1028" style="position:absolute;width:1940;height:2740;mso-position-horizontal-relative:page;mso-position-vertical-relative:page" o:allowincell="f" filled="f" stroked="f">
              <v:textbox inset="0,0,0,0">
                <w:txbxContent>
                  <w:p w:rsidR="00692F0A" w:rsidRDefault="00D3682C" w:rsidP="00692F0A">
                    <w:pPr>
                      <w:spacing w:line="2740" w:lineRule="atLeast"/>
                    </w:pPr>
                    <w:r>
                      <w:pict>
                        <v:shape id="_x0000_i1029" type="#_x0000_t75" style="width:97.5pt;height:136.5pt">
                          <v:imagedata r:id="rId5" o:title=""/>
                        </v:shape>
                      </w:pict>
                    </w:r>
                  </w:p>
                  <w:p w:rsidR="00692F0A" w:rsidRDefault="00692F0A" w:rsidP="00692F0A"/>
                </w:txbxContent>
              </v:textbox>
            </v:rect>
            <v:shapetype id="_x0000_t202" coordsize="21600,21600" o:spt="202" path="m,l,21600r21600,l21600,xe">
              <v:stroke joinstyle="miter"/>
              <v:path gradientshapeok="t" o:connecttype="rect"/>
            </v:shapetype>
            <v:shape id="_x0000_s1029" type="#_x0000_t202" style="position:absolute;width:6002;height:2791;mso-position-horizontal-relative:page;mso-position-vertical-relative:page" o:allowincell="f" filled="f" stroked="f">
              <v:textbox inset="0,0,0,0">
                <w:txbxContent>
                  <w:p w:rsidR="00692F0A" w:rsidRDefault="00692F0A" w:rsidP="00692F0A">
                    <w:pPr>
                      <w:pStyle w:val="Pagrindinistekstas"/>
                      <w:kinsoku w:val="0"/>
                      <w:overflowPunct w:val="0"/>
                      <w:ind w:left="0"/>
                      <w:rPr>
                        <w:rFonts w:ascii="Times New Roman" w:hAnsi="Times New Roman" w:cs="Times New Roman"/>
                        <w:sz w:val="62"/>
                        <w:szCs w:val="62"/>
                      </w:rPr>
                    </w:pPr>
                  </w:p>
                  <w:p w:rsidR="00692F0A" w:rsidRDefault="00692F0A" w:rsidP="00692F0A">
                    <w:pPr>
                      <w:pStyle w:val="Pagrindinistekstas"/>
                      <w:kinsoku w:val="0"/>
                      <w:overflowPunct w:val="0"/>
                      <w:ind w:left="0"/>
                      <w:rPr>
                        <w:rFonts w:ascii="Times New Roman" w:hAnsi="Times New Roman" w:cs="Times New Roman"/>
                        <w:sz w:val="62"/>
                        <w:szCs w:val="62"/>
                      </w:rPr>
                    </w:pPr>
                  </w:p>
                  <w:p w:rsidR="00692F0A" w:rsidRDefault="00692F0A" w:rsidP="00692F0A">
                    <w:pPr>
                      <w:pStyle w:val="Pagrindinistekstas"/>
                      <w:kinsoku w:val="0"/>
                      <w:overflowPunct w:val="0"/>
                      <w:ind w:left="0"/>
                      <w:rPr>
                        <w:rFonts w:ascii="Times New Roman" w:hAnsi="Times New Roman" w:cs="Times New Roman"/>
                        <w:sz w:val="57"/>
                        <w:szCs w:val="57"/>
                      </w:rPr>
                    </w:pPr>
                  </w:p>
                  <w:p w:rsidR="00692F0A" w:rsidRDefault="00692F0A" w:rsidP="00692F0A">
                    <w:pPr>
                      <w:pStyle w:val="Pagrindinistekstas"/>
                      <w:kinsoku w:val="0"/>
                      <w:overflowPunct w:val="0"/>
                      <w:spacing w:line="703" w:lineRule="exact"/>
                      <w:jc w:val="center"/>
                      <w:rPr>
                        <w:rFonts w:ascii="Arial Narrow" w:hAnsi="Arial Narrow" w:cs="Arial Narrow"/>
                        <w:color w:val="000000"/>
                        <w:sz w:val="62"/>
                        <w:szCs w:val="62"/>
                      </w:rPr>
                    </w:pPr>
                    <w:r>
                      <w:rPr>
                        <w:rFonts w:ascii="Arial Narrow" w:hAnsi="Arial Narrow"/>
                        <w:b/>
                        <w:bCs/>
                        <w:color w:val="231F20"/>
                        <w:sz w:val="62"/>
                        <w:szCs w:val="62"/>
                      </w:rPr>
                      <w:t>„</w:t>
                    </w:r>
                    <w:proofErr w:type="spellStart"/>
                    <w:r>
                      <w:rPr>
                        <w:rFonts w:ascii="Arial Narrow" w:hAnsi="Arial Narrow"/>
                        <w:b/>
                        <w:bCs/>
                        <w:color w:val="231F20"/>
                        <w:sz w:val="62"/>
                        <w:szCs w:val="62"/>
                      </w:rPr>
                      <w:t>Mosquit</w:t>
                    </w:r>
                    <w:proofErr w:type="spellEnd"/>
                    <w:r>
                      <w:rPr>
                        <w:rFonts w:ascii="Arial Narrow" w:hAnsi="Arial Narrow"/>
                        <w:b/>
                        <w:bCs/>
                        <w:color w:val="231F20"/>
                        <w:sz w:val="62"/>
                        <w:szCs w:val="62"/>
                      </w:rPr>
                      <w:t xml:space="preserve"> </w:t>
                    </w:r>
                    <w:proofErr w:type="spellStart"/>
                    <w:r>
                      <w:rPr>
                        <w:rFonts w:ascii="Arial Narrow" w:hAnsi="Arial Narrow"/>
                        <w:b/>
                        <w:bCs/>
                        <w:color w:val="231F20"/>
                        <w:sz w:val="62"/>
                        <w:szCs w:val="62"/>
                      </w:rPr>
                      <w:t>All</w:t>
                    </w:r>
                    <w:proofErr w:type="spellEnd"/>
                    <w:r>
                      <w:rPr>
                        <w:rFonts w:ascii="Arial Narrow" w:hAnsi="Arial Narrow"/>
                        <w:b/>
                        <w:bCs/>
                        <w:color w:val="231F20"/>
                        <w:sz w:val="62"/>
                        <w:szCs w:val="62"/>
                      </w:rPr>
                      <w:t>“</w:t>
                    </w:r>
                  </w:p>
                </w:txbxContent>
              </v:textbox>
            </v:shape>
            <w10:wrap type="none"/>
            <w10:anchorlock/>
          </v:group>
        </w:pict>
      </w:r>
    </w:p>
    <w:p w:rsidR="00692F0A" w:rsidRPr="00692F0A" w:rsidRDefault="00692F0A" w:rsidP="00692F0A">
      <w:pPr>
        <w:spacing w:after="0"/>
        <w:rPr>
          <w:rFonts w:ascii="Arial" w:hAnsi="Arial" w:cs="Arial"/>
        </w:rPr>
      </w:pPr>
      <w:r>
        <w:rPr>
          <w:rFonts w:ascii="Arial" w:hAnsi="Arial"/>
        </w:rPr>
        <w:t xml:space="preserve"> </w:t>
      </w:r>
    </w:p>
    <w:p w:rsidR="00692F0A" w:rsidRPr="00692F0A" w:rsidRDefault="003A59EF" w:rsidP="00692F0A">
      <w:pPr>
        <w:spacing w:after="0"/>
        <w:jc w:val="center"/>
        <w:rPr>
          <w:rFonts w:ascii="Arial" w:hAnsi="Arial" w:cs="Arial"/>
          <w:b/>
        </w:rPr>
      </w:pPr>
      <w:r>
        <w:rPr>
          <w:rFonts w:ascii="Arial" w:hAnsi="Arial"/>
          <w:b/>
        </w:rPr>
        <w:t xml:space="preserve">Elektrinis insekticidas </w:t>
      </w:r>
      <w:r w:rsidR="00692F0A">
        <w:rPr>
          <w:rFonts w:ascii="Arial" w:hAnsi="Arial"/>
          <w:b/>
        </w:rPr>
        <w:t>kovai su uodais ir kitais erzinančiais skraidančiais vabzdžiais</w:t>
      </w:r>
    </w:p>
    <w:p w:rsidR="00692F0A" w:rsidRPr="00692F0A" w:rsidRDefault="00692F0A" w:rsidP="00692F0A">
      <w:pPr>
        <w:spacing w:after="0"/>
        <w:rPr>
          <w:rFonts w:ascii="Arial" w:hAnsi="Arial" w:cs="Arial"/>
        </w:rPr>
      </w:pPr>
    </w:p>
    <w:p w:rsidR="00692F0A" w:rsidRPr="00692F0A" w:rsidRDefault="00692F0A" w:rsidP="00692F0A">
      <w:pPr>
        <w:spacing w:after="0"/>
        <w:jc w:val="center"/>
        <w:rPr>
          <w:rFonts w:ascii="Arial" w:hAnsi="Arial" w:cs="Arial"/>
        </w:rPr>
      </w:pPr>
      <w:r>
        <w:rPr>
          <w:rFonts w:ascii="Calibri" w:hAnsi="Calibri" w:cs="Calibri"/>
          <w:noProof/>
          <w:sz w:val="20"/>
          <w:szCs w:val="20"/>
          <w:lang w:eastAsia="lt-LT"/>
        </w:rPr>
        <w:drawing>
          <wp:inline distT="0" distB="0" distL="0" distR="0">
            <wp:extent cx="3971925" cy="388620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3971925" cy="3886200"/>
                    </a:xfrm>
                    <a:prstGeom prst="rect">
                      <a:avLst/>
                    </a:prstGeom>
                    <a:noFill/>
                    <a:ln w="9525">
                      <a:noFill/>
                      <a:miter lim="800000"/>
                      <a:headEnd/>
                      <a:tailEnd/>
                    </a:ln>
                  </pic:spPr>
                </pic:pic>
              </a:graphicData>
            </a:graphic>
          </wp:inline>
        </w:drawing>
      </w:r>
    </w:p>
    <w:p w:rsidR="00692F0A" w:rsidRPr="00692F0A" w:rsidRDefault="00692F0A" w:rsidP="00692F0A">
      <w:pPr>
        <w:spacing w:after="0"/>
        <w:rPr>
          <w:rFonts w:ascii="Arial" w:hAnsi="Arial" w:cs="Arial"/>
        </w:rPr>
      </w:pPr>
      <w:r>
        <w:rPr>
          <w:rFonts w:ascii="Arial" w:hAnsi="Arial"/>
        </w:rPr>
        <w:t xml:space="preserve"> </w:t>
      </w: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692F0A" w:rsidP="00692F0A">
      <w:pPr>
        <w:spacing w:after="0"/>
        <w:jc w:val="center"/>
        <w:rPr>
          <w:rFonts w:ascii="Arial" w:hAnsi="Arial" w:cs="Arial"/>
        </w:rPr>
      </w:pPr>
      <w:r>
        <w:rPr>
          <w:rFonts w:ascii="Arial" w:hAnsi="Arial"/>
        </w:rPr>
        <w:t>Naudojimo instrukcija</w:t>
      </w:r>
    </w:p>
    <w:p w:rsidR="00692F0A" w:rsidRPr="00692F0A" w:rsidRDefault="00692F0A" w:rsidP="00692F0A">
      <w:pPr>
        <w:spacing w:after="0"/>
        <w:rPr>
          <w:rFonts w:ascii="Arial" w:hAnsi="Arial" w:cs="Arial"/>
        </w:rPr>
      </w:pPr>
      <w:r>
        <w:rPr>
          <w:rFonts w:ascii="Arial" w:hAnsi="Arial"/>
        </w:rPr>
        <w:t xml:space="preserve"> </w:t>
      </w:r>
    </w:p>
    <w:p w:rsidR="00692F0A" w:rsidRDefault="00692F0A">
      <w:pPr>
        <w:rPr>
          <w:rFonts w:ascii="Arial" w:hAnsi="Arial" w:cs="Arial"/>
        </w:rPr>
      </w:pPr>
      <w:r>
        <w:br w:type="page"/>
      </w:r>
    </w:p>
    <w:p w:rsidR="00BB7065" w:rsidRPr="003A59EF"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3A59EF">
        <w:rPr>
          <w:color w:val="FFFFFF" w:themeColor="background1"/>
          <w:sz w:val="24"/>
          <w:szCs w:val="20"/>
        </w:rPr>
        <w:lastRenderedPageBreak/>
        <w:t>ELEKTROS JUNGTIS</w:t>
      </w:r>
    </w:p>
    <w:p w:rsidR="00BB7065" w:rsidRDefault="00BB7065" w:rsidP="00692F0A">
      <w:pPr>
        <w:pStyle w:val="Pagrindinistekstas"/>
        <w:tabs>
          <w:tab w:val="left" w:pos="3402"/>
        </w:tabs>
        <w:kinsoku w:val="0"/>
        <w:overflowPunct w:val="0"/>
        <w:spacing w:line="200" w:lineRule="atLeast"/>
        <w:ind w:left="0"/>
        <w:rPr>
          <w:sz w:val="20"/>
          <w:szCs w:val="20"/>
        </w:rPr>
      </w:pPr>
    </w:p>
    <w:p w:rsidR="00BB7065" w:rsidRDefault="00BB7065" w:rsidP="00692F0A">
      <w:pPr>
        <w:pStyle w:val="Pagrindinistekstas"/>
        <w:tabs>
          <w:tab w:val="left" w:pos="3402"/>
        </w:tabs>
        <w:kinsoku w:val="0"/>
        <w:overflowPunct w:val="0"/>
        <w:spacing w:line="200" w:lineRule="atLeast"/>
        <w:ind w:left="0"/>
        <w:rPr>
          <w:sz w:val="20"/>
          <w:szCs w:val="20"/>
        </w:rPr>
      </w:pPr>
    </w:p>
    <w:p w:rsidR="00692F0A" w:rsidRDefault="00692F0A" w:rsidP="00692F0A">
      <w:pPr>
        <w:pStyle w:val="Pagrindinistekstas"/>
        <w:tabs>
          <w:tab w:val="left" w:pos="3402"/>
        </w:tabs>
        <w:kinsoku w:val="0"/>
        <w:overflowPunct w:val="0"/>
        <w:spacing w:line="200" w:lineRule="atLeast"/>
        <w:ind w:left="0"/>
        <w:rPr>
          <w:sz w:val="20"/>
          <w:szCs w:val="20"/>
        </w:rPr>
      </w:pPr>
      <w:r>
        <w:rPr>
          <w:sz w:val="20"/>
          <w:szCs w:val="20"/>
        </w:rPr>
        <w:t>1 pav.</w:t>
      </w:r>
      <w:r>
        <w:rPr>
          <w:sz w:val="20"/>
          <w:szCs w:val="20"/>
        </w:rPr>
        <w:tab/>
        <w:t>2 pav.</w:t>
      </w:r>
    </w:p>
    <w:p w:rsidR="00692F0A" w:rsidRDefault="00D3682C" w:rsidP="00692F0A">
      <w:pPr>
        <w:pStyle w:val="Pagrindinistekstas"/>
        <w:kinsoku w:val="0"/>
        <w:overflowPunct w:val="0"/>
        <w:spacing w:line="200" w:lineRule="atLeast"/>
        <w:ind w:left="401"/>
        <w:rPr>
          <w:sz w:val="20"/>
          <w:szCs w:val="20"/>
        </w:rPr>
      </w:pPr>
      <w:r>
        <w:rPr>
          <w:sz w:val="20"/>
          <w:szCs w:val="20"/>
        </w:rPr>
      </w:r>
      <w:r>
        <w:rPr>
          <w:sz w:val="20"/>
          <w:szCs w:val="20"/>
        </w:rPr>
        <w:pict>
          <v:group id="_x0000_s1030" style="width:324.95pt;height:159.35pt;mso-position-horizontal-relative:char;mso-position-vertical-relative:line" coordsize="6499,3187" o:allowincell="f">
            <v:shape id="_x0000_s1031" style="position:absolute;left:751;top:1940;width:195;height:37;mso-position-horizontal-relative:page;mso-position-vertical-relative:page" coordsize="195,37" o:allowincell="f" path="m194,36r-6,l164,33,131,27,91,17,66,11,38,6,5,,,e" filled="f" strokecolor="#010202" strokeweight=".06278mm">
              <v:path arrowok="t"/>
            </v:shape>
            <v:rect id="_x0000_s1032" style="position:absolute;left:3091;width:3400;height:3180;mso-position-horizontal-relative:page;mso-position-vertical-relative:page" o:allowincell="f" filled="f" stroked="f">
              <v:textbox inset="0,0,0,0">
                <w:txbxContent>
                  <w:p w:rsidR="00692F0A" w:rsidRDefault="00D3682C" w:rsidP="00692F0A">
                    <w:pPr>
                      <w:spacing w:line="3180" w:lineRule="atLeast"/>
                    </w:pPr>
                    <w:r w:rsidRPr="00D3682C">
                      <w:pict>
                        <v:shape id="_x0000_i1030" type="#_x0000_t75" style="width:170.25pt;height:159pt">
                          <v:imagedata r:id="rId7" o:title=""/>
                        </v:shape>
                      </w:pict>
                    </w:r>
                  </w:p>
                  <w:p w:rsidR="00692F0A" w:rsidRDefault="00692F0A" w:rsidP="00692F0A"/>
                </w:txbxContent>
              </v:textbox>
            </v:rect>
            <v:rect id="_x0000_s1033" style="position:absolute;top:632;width:1840;height:960;mso-position-horizontal-relative:page;mso-position-vertical-relative:page" o:allowincell="f" filled="f" stroked="f">
              <v:textbox inset="0,0,0,0">
                <w:txbxContent>
                  <w:p w:rsidR="00692F0A" w:rsidRDefault="00D3682C" w:rsidP="00692F0A">
                    <w:pPr>
                      <w:spacing w:line="960" w:lineRule="atLeast"/>
                    </w:pPr>
                    <w:r w:rsidRPr="00D3682C">
                      <w:pict>
                        <v:shape id="_x0000_i1031" type="#_x0000_t75" style="width:91.5pt;height:48pt">
                          <v:imagedata r:id="rId8" o:title=""/>
                        </v:shape>
                      </w:pict>
                    </w:r>
                  </w:p>
                  <w:p w:rsidR="00692F0A" w:rsidRDefault="00692F0A" w:rsidP="00692F0A"/>
                </w:txbxContent>
              </v:textbox>
            </v:rect>
            <v:rect id="_x0000_s1034" style="position:absolute;left:431;top:1269;width:60;height:20;mso-position-horizontal-relative:page;mso-position-vertical-relative:page" o:allowincell="f" filled="f" stroked="f">
              <v:textbox inset="0,0,0,0">
                <w:txbxContent>
                  <w:p w:rsidR="00692F0A" w:rsidRDefault="00D3682C" w:rsidP="00692F0A">
                    <w:pPr>
                      <w:spacing w:line="20" w:lineRule="atLeast"/>
                    </w:pPr>
                    <w:r w:rsidRPr="00D3682C">
                      <w:pict>
                        <v:shape id="_x0000_i1032" type="#_x0000_t75" style="width:3pt;height:.75pt">
                          <v:imagedata r:id="rId9" o:title=""/>
                        </v:shape>
                      </w:pict>
                    </w:r>
                  </w:p>
                  <w:p w:rsidR="00692F0A" w:rsidRDefault="00692F0A" w:rsidP="00692F0A"/>
                </w:txbxContent>
              </v:textbox>
            </v:rect>
            <v:rect id="_x0000_s1035" style="position:absolute;left:1;top:117;width:3400;height:2700;mso-position-horizontal-relative:page;mso-position-vertical-relative:page" o:allowincell="f" filled="f" stroked="f">
              <v:textbox inset="0,0,0,0">
                <w:txbxContent>
                  <w:p w:rsidR="00692F0A" w:rsidRDefault="00D3682C" w:rsidP="00692F0A">
                    <w:pPr>
                      <w:spacing w:line="2700" w:lineRule="atLeast"/>
                    </w:pPr>
                    <w:r w:rsidRPr="00D3682C">
                      <w:pict>
                        <v:shape id="_x0000_i1033" type="#_x0000_t75" style="width:170.25pt;height:135pt">
                          <v:imagedata r:id="rId10" o:title=""/>
                        </v:shape>
                      </w:pict>
                    </w:r>
                  </w:p>
                  <w:p w:rsidR="00692F0A" w:rsidRDefault="00692F0A" w:rsidP="00692F0A"/>
                </w:txbxContent>
              </v:textbox>
            </v:rect>
            <v:shape id="_x0000_s1036" style="position:absolute;left:3723;top:1330;width:20;height:116;mso-position-horizontal-relative:page;mso-position-vertical-relative:page" coordsize="20,116" o:allowincell="f" path="m,115l1,e" filled="f" strokecolor="#010202" strokeweight=".06278mm">
              <v:path arrowok="t"/>
            </v:shape>
            <v:shape id="_x0000_s1037" style="position:absolute;left:3799;top:1311;width:20;height:146;mso-position-horizontal-relative:page;mso-position-vertical-relative:page" coordsize="20,146" o:allowincell="f" path="m,145l1,e" filled="f" strokecolor="#010202" strokeweight=".06278mm">
              <v:path arrowok="t"/>
            </v:shape>
            <v:shape id="_x0000_s1038" style="position:absolute;left:3837;top:1315;width:20;height:146;mso-position-horizontal-relative:page;mso-position-vertical-relative:page" coordsize="20,146" o:allowincell="f" path="m,145l1,e" filled="f" strokecolor="#010202" strokeweight=".06278mm">
              <v:path arrowok="t"/>
            </v:shape>
            <v:shape id="_x0000_s1039" style="position:absolute;left:3877;top:1318;width:20;height:146;mso-position-horizontal-relative:page;mso-position-vertical-relative:page" coordsize="20,146" o:allowincell="f" path="m,146l1,e" filled="f" strokecolor="#010202" strokeweight=".06278mm">
              <v:path arrowok="t"/>
            </v:shape>
            <v:shape id="_x0000_s1040" style="position:absolute;left:3916;top:1321;width:20;height:146;mso-position-horizontal-relative:page;mso-position-vertical-relative:page" coordsize="20,146" o:allowincell="f" path="m,145l1,e" filled="f" strokecolor="#010202" strokeweight=".06278mm">
              <v:path arrowok="t"/>
            </v:shape>
            <v:shape id="_x0000_s1041" style="position:absolute;left:3956;top:1322;width:20;height:146;mso-position-horizontal-relative:page;mso-position-vertical-relative:page" coordsize="20,146" o:allowincell="f" path="m,145l1,e" filled="f" strokecolor="#010202" strokeweight=".06278mm">
              <v:path arrowok="t"/>
            </v:shape>
            <v:shape id="_x0000_s1042" style="position:absolute;left:4061;top:1322;width:20;height:146;mso-position-horizontal-relative:page;mso-position-vertical-relative:page" coordsize="20,146" o:allowincell="f" path="m,l1,146e" filled="f" strokecolor="#010202" strokeweight=".06278mm">
              <v:path arrowok="t"/>
            </v:shape>
            <v:shape id="_x0000_s1043" style="position:absolute;left:4101;top:1321;width:20;height:147;mso-position-horizontal-relative:page;mso-position-vertical-relative:page" coordsize="20,147" o:allowincell="f" path="m,l1,146e" filled="f" strokecolor="#010202" strokeweight=".06278mm">
              <v:path arrowok="t"/>
            </v:shape>
            <v:shape id="_x0000_s1044" style="position:absolute;left:4140;top:1318;width:20;height:146;mso-position-horizontal-relative:page;mso-position-vertical-relative:page" coordsize="20,146" o:allowincell="f" path="m,l1,145e" filled="f" strokecolor="#010202" strokeweight=".06278mm">
              <v:path arrowok="t"/>
            </v:shape>
            <v:shape id="_x0000_s1045" style="position:absolute;left:4179;top:1315;width:20;height:146;mso-position-horizontal-relative:page;mso-position-vertical-relative:page" coordsize="20,146" o:allowincell="f" path="m,l1,145e" filled="f" strokecolor="#010202" strokeweight=".06278mm">
              <v:path arrowok="t"/>
            </v:shape>
            <v:shape id="_x0000_s1046" style="position:absolute;left:4218;top:1311;width:20;height:146;mso-position-horizontal-relative:page;mso-position-vertical-relative:page" coordsize="20,146" o:allowincell="f" path="m,l1,145e" filled="f" strokecolor="#010202" strokeweight=".06278mm">
              <v:path arrowok="t"/>
            </v:shape>
            <v:shape id="_x0000_s1047" style="position:absolute;left:4294;top:1330;width:20;height:116;mso-position-horizontal-relative:page;mso-position-vertical-relative:page" coordsize="20,116" o:allowincell="f" path="m,l1,115e" filled="f" strokecolor="#010202" strokeweight=".06278mm">
              <v:path arrowok="t"/>
            </v:shape>
            <v:shape id="_x0000_s1048" style="position:absolute;left:4260;top:1306;width:20;height:146;mso-position-horizontal-relative:page;mso-position-vertical-relative:page" coordsize="20,146" o:allowincell="f" path="m,l,145e" filled="f" strokecolor="#010202" strokeweight=".06278mm">
              <v:path arrowok="t"/>
            </v:shape>
            <v:shape id="_x0000_s1049" style="position:absolute;left:3995;top:1325;width:20;height:145;mso-position-horizontal-relative:page;mso-position-vertical-relative:page" coordsize="20,145" o:allowincell="f" path="m,144l,e" filled="f" strokecolor="#010202" strokeweight=".06278mm">
              <v:path arrowok="t"/>
            </v:shape>
            <v:shape id="_x0000_s1050" style="position:absolute;left:4023;top:1323;width:20;height:144;mso-position-horizontal-relative:page;mso-position-vertical-relative:page" coordsize="20,144" o:allowincell="f" path="m,l,143e" filled="f" strokecolor="#010202" strokeweight=".06756mm">
              <v:path arrowok="t"/>
            </v:shape>
            <v:shape id="_x0000_s1051" style="position:absolute;left:3758;top:1306;width:20;height:146;mso-position-horizontal-relative:page;mso-position-vertical-relative:page" coordsize="20,146" o:allowincell="f" path="m,145l,e" filled="f" strokecolor="#010202" strokeweight=".06278mm">
              <v:path arrowok="t"/>
            </v:shape>
            <v:shape id="_x0000_s1052" style="position:absolute;left:3968;top:1323;width:20;height:147;mso-position-horizontal-relative:page;mso-position-vertical-relative:page" coordsize="20,147" o:allowincell="f" path="m1,146l,e" filled="f" strokecolor="#010202" strokeweight=".03772mm">
              <v:path arrowok="t"/>
            </v:shape>
            <v:shape id="_x0000_s1053" style="position:absolute;left:4050;top:1323;width:20;height:147;mso-position-horizontal-relative:page;mso-position-vertical-relative:page" coordsize="20,147" o:allowincell="f" path="m,146l1,e" filled="f" strokecolor="#010202" strokeweight=".03772mm">
              <v:path arrowok="t"/>
            </v:shape>
            <v:shape id="_x0000_s1054" style="position:absolute;left:3738;top:1303;width:20;height:151;mso-position-horizontal-relative:page;mso-position-vertical-relative:page" coordsize="20,151" o:allowincell="f" path="m,150l,e" filled="f" strokecolor="#010202" strokeweight=".03772mm">
              <v:path arrowok="t"/>
            </v:shape>
            <v:shape id="_x0000_s1055" style="position:absolute;left:3725;top:1300;width:20;height:153;mso-position-horizontal-relative:page;mso-position-vertical-relative:page" coordsize="20,153" o:allowincell="f" path="m3,152l,e" filled="f" strokecolor="#010202" strokeweight=".03772mm">
              <v:path arrowok="t"/>
            </v:shape>
            <v:shape id="_x0000_s1056" style="position:absolute;left:3736;top:1302;width:20;height:152;mso-position-horizontal-relative:page;mso-position-vertical-relative:page" coordsize="20,152" o:allowincell="f" path="m,l,151e" filled="f" strokecolor="#010202" strokeweight=".03772mm">
              <v:path arrowok="t"/>
            </v:shape>
            <v:shape id="_x0000_s1057" style="position:absolute;left:3780;top:1309;width:20;height:151;mso-position-horizontal-relative:page;mso-position-vertical-relative:page" coordsize="20,151" o:allowincell="f" path="m,150l,e" filled="f" strokecolor="#010202" strokeweight=".03772mm">
              <v:path arrowok="t"/>
            </v:shape>
            <v:shape id="_x0000_s1058" style="position:absolute;left:3778;top:1308;width:20;height:152;mso-position-horizontal-relative:page;mso-position-vertical-relative:page" coordsize="20,152" o:allowincell="f" path="m,l,151e" filled="f" strokecolor="#010202" strokeweight=".03772mm">
              <v:path arrowok="t"/>
            </v:shape>
            <v:shape id="_x0000_s1059" style="position:absolute;left:3823;top:1313;width:20;height:151;mso-position-horizontal-relative:page;mso-position-vertical-relative:page" coordsize="20,151" o:allowincell="f" path="m,150l,e" filled="f" strokecolor="#010202" strokeweight=".03772mm">
              <v:path arrowok="t"/>
            </v:shape>
            <v:shape id="_x0000_s1060" style="position:absolute;left:3811;top:1314;width:20;height:151;mso-position-horizontal-relative:page;mso-position-vertical-relative:page" coordsize="20,151" o:allowincell="f" path="m1,150l,e" filled="f" strokecolor="#010202" strokeweight=".03772mm">
              <v:path arrowok="t"/>
            </v:shape>
            <v:shape id="_x0000_s1061" style="position:absolute;left:3820;top:1313;width:20;height:152;mso-position-horizontal-relative:page;mso-position-vertical-relative:page" coordsize="20,152" o:allowincell="f" path="m,l,151e" filled="f" strokecolor="#010202" strokeweight=".03772mm">
              <v:path arrowok="t"/>
            </v:shape>
            <v:shape id="_x0000_s1062" style="position:absolute;left:3865;top:1317;width:20;height:151;mso-position-horizontal-relative:page;mso-position-vertical-relative:page" coordsize="20,151" o:allowincell="f" path="m,150l,e" filled="f" strokecolor="#010202" strokeweight=".03772mm">
              <v:path arrowok="t"/>
            </v:shape>
            <v:shape id="_x0000_s1063" style="position:absolute;left:3853;top:1317;width:20;height:152;mso-position-horizontal-relative:page;mso-position-vertical-relative:page" coordsize="20,152" o:allowincell="f" path="m1,151l,e" filled="f" strokecolor="#010202" strokeweight=".03772mm">
              <v:path arrowok="t"/>
            </v:shape>
            <v:shape id="_x0000_s1064" style="position:absolute;left:3863;top:1317;width:20;height:151;mso-position-horizontal-relative:page;mso-position-vertical-relative:page" coordsize="20,151" o:allowincell="f" path="m,l,150e" filled="f" strokecolor="#010202" strokeweight=".03772mm">
              <v:path arrowok="t"/>
            </v:shape>
            <v:shape id="_x0000_s1065" style="position:absolute;left:3908;top:1320;width:20;height:151;mso-position-horizontal-relative:page;mso-position-vertical-relative:page" coordsize="20,151" o:allowincell="f" path="m,150l,e" filled="f" strokecolor="#010202" strokeweight=".03772mm">
              <v:path arrowok="t"/>
            </v:shape>
            <v:shape id="_x0000_s1066" style="position:absolute;left:3897;top:1321;width:20;height:151;mso-position-horizontal-relative:page;mso-position-vertical-relative:page" coordsize="20,151" o:allowincell="f" path="m,150l,e" filled="f" strokecolor="#010202" strokeweight=".03772mm">
              <v:path arrowok="t"/>
            </v:shape>
            <v:shape id="_x0000_s1067" style="position:absolute;left:3905;top:1320;width:20;height:151;mso-position-horizontal-relative:page;mso-position-vertical-relative:page" coordsize="20,151" o:allowincell="f" path="m,l,150e" filled="f" strokecolor="#010202" strokeweight=".03772mm">
              <v:path arrowok="t"/>
            </v:shape>
            <v:shape id="_x0000_s1068" style="position:absolute;left:3951;top:1323;width:20;height:150;mso-position-horizontal-relative:page;mso-position-vertical-relative:page" coordsize="20,150" o:allowincell="f" path="m,149l1,e" filled="f" strokecolor="#010202" strokeweight=".03772mm">
              <v:path arrowok="t"/>
            </v:shape>
            <v:shape id="_x0000_s1069" style="position:absolute;left:3940;top:1322;width:20;height:152;mso-position-horizontal-relative:page;mso-position-vertical-relative:page" coordsize="20,152" o:allowincell="f" path="m,152l,e" filled="f" strokecolor="#010202" strokeweight=".03772mm">
              <v:path arrowok="t"/>
            </v:shape>
            <v:shape id="_x0000_s1070" style="position:absolute;left:3948;top:1322;width:20;height:152;mso-position-horizontal-relative:page;mso-position-vertical-relative:page" coordsize="20,152" o:allowincell="f" path="m1,l,151e" filled="f" strokecolor="#010202" strokeweight=".03772mm">
              <v:path arrowok="t"/>
            </v:shape>
            <v:shape id="_x0000_s1071" style="position:absolute;left:3980;top:1323;width:20;height:151;mso-position-horizontal-relative:page;mso-position-vertical-relative:page" coordsize="20,151" o:allowincell="f" path="m,l1,150e" filled="f" strokecolor="#010202" strokeweight=".06278mm">
              <v:path arrowok="t"/>
            </v:shape>
            <v:shape id="_x0000_s1072" style="position:absolute;left:3982;top:1324;width:20;height:151;mso-position-horizontal-relative:page;mso-position-vertical-relative:page" coordsize="20,151" o:allowincell="f" path="m1,150l,e" filled="f" strokecolor="#010202" strokeweight=".03772mm">
              <v:path arrowok="t"/>
            </v:shape>
            <v:shape id="_x0000_s1073" style="position:absolute;left:3992;top:1323;width:20;height:152;mso-position-horizontal-relative:page;mso-position-vertical-relative:page" coordsize="20,152" o:allowincell="f" path="m1,l,151e" filled="f" strokecolor="#010202" strokeweight=".03772mm">
              <v:path arrowok="t"/>
            </v:shape>
            <v:shape id="_x0000_s1074" style="position:absolute;left:4037;top:1324;width:20;height:150;mso-position-horizontal-relative:page;mso-position-vertical-relative:page" coordsize="20,150" o:allowincell="f" path="m,149l1,e" filled="f" strokecolor="#010202" strokeweight=".06278mm">
              <v:path arrowok="t"/>
            </v:shape>
            <v:shape id="_x0000_s1075" style="position:absolute;left:4025;top:1323;width:20;height:152;mso-position-horizontal-relative:page;mso-position-vertical-relative:page" coordsize="20,152" o:allowincell="f" path="m1,151l,e" filled="f" strokecolor="#010202" strokeweight=".03772mm">
              <v:path arrowok="t"/>
            </v:shape>
            <v:shape id="_x0000_s1076" style="position:absolute;left:4035;top:1323;width:20;height:152;mso-position-horizontal-relative:page;mso-position-vertical-relative:page" coordsize="20,152" o:allowincell="f" path="m1,l,151e" filled="f" strokecolor="#010202" strokeweight=".03772mm">
              <v:path arrowok="t"/>
            </v:shape>
            <v:shape id="_x0000_s1077" style="position:absolute;left:4067;top:1322;width:20;height:151;mso-position-horizontal-relative:page;mso-position-vertical-relative:page" coordsize="20,151" o:allowincell="f" path="m,l1,150e" filled="f" strokecolor="#010202" strokeweight=".03772mm">
              <v:path arrowok="t"/>
            </v:shape>
            <v:shape id="_x0000_s1078" style="position:absolute;left:4069;top:1323;width:20;height:151;mso-position-horizontal-relative:page;mso-position-vertical-relative:page" coordsize="20,151" o:allowincell="f" path="m,150l,e" filled="f" strokecolor="#010202" strokeweight=".03772mm">
              <v:path arrowok="t"/>
            </v:shape>
            <v:shape id="_x0000_s1079" style="position:absolute;left:4077;top:1322;width:20;height:151;mso-position-horizontal-relative:page;mso-position-vertical-relative:page" coordsize="20,151" o:allowincell="f" path="m2,l,150e" filled="f" strokecolor="#010202" strokeweight=".03772mm">
              <v:path arrowok="t"/>
            </v:shape>
            <v:shape id="_x0000_s1080" style="position:absolute;left:4110;top:1320;width:20;height:151;mso-position-horizontal-relative:page;mso-position-vertical-relative:page" coordsize="20,151" o:allowincell="f" path="m,l,150e" filled="f" strokecolor="#010202" strokeweight=".03772mm">
              <v:path arrowok="t"/>
            </v:shape>
            <v:shape id="_x0000_s1081" style="position:absolute;left:4112;top:1320;width:20;height:152;mso-position-horizontal-relative:page;mso-position-vertical-relative:page" coordsize="20,152" o:allowincell="f" path="m,151l,e" filled="f" strokecolor="#010202" strokeweight=".03772mm">
              <v:path arrowok="t"/>
            </v:shape>
            <v:shape id="_x0000_s1082" style="position:absolute;left:4121;top:1319;width:20;height:153;mso-position-horizontal-relative:page;mso-position-vertical-relative:page" coordsize="20,153" o:allowincell="f" path="m2,l,152e" filled="f" strokecolor="#010202" strokeweight=".03772mm">
              <v:path arrowok="t"/>
            </v:shape>
            <v:shape id="_x0000_s1083" style="position:absolute;left:4153;top:1317;width:20;height:151;mso-position-horizontal-relative:page;mso-position-vertical-relative:page" coordsize="20,151" o:allowincell="f" path="m,l,150e" filled="f" strokecolor="#010202" strokeweight=".03772mm">
              <v:path arrowok="t"/>
            </v:shape>
            <v:shape id="_x0000_s1084" style="position:absolute;left:4155;top:1319;width:20;height:151;mso-position-horizontal-relative:page;mso-position-vertical-relative:page" coordsize="20,151" o:allowincell="f" path="m,150l,e" filled="f" strokecolor="#010202" strokeweight=".03772mm">
              <v:path arrowok="t"/>
            </v:shape>
            <v:shape id="_x0000_s1085" style="position:absolute;left:4164;top:1316;width:20;height:151;mso-position-horizontal-relative:page;mso-position-vertical-relative:page" coordsize="20,151" o:allowincell="f" path="m2,l,150e" filled="f" strokecolor="#010202" strokeweight=".03772mm">
              <v:path arrowok="t"/>
            </v:shape>
            <v:shape id="_x0000_s1086" style="position:absolute;left:4196;top:1313;width:20;height:151;mso-position-horizontal-relative:page;mso-position-vertical-relative:page" coordsize="20,151" o:allowincell="f" path="m,l,150e" filled="f" strokecolor="#010202" strokeweight=".03772mm">
              <v:path arrowok="t"/>
            </v:shape>
            <v:shape id="_x0000_s1087" style="position:absolute;left:4198;top:1313;width:20;height:152;mso-position-horizontal-relative:page;mso-position-vertical-relative:page" coordsize="20,152" o:allowincell="f" path="m,151l,e" filled="f" strokecolor="#010202" strokeweight=".03772mm">
              <v:path arrowok="t"/>
            </v:shape>
            <v:shape id="_x0000_s1088" style="position:absolute;left:4205;top:1312;width:20;height:151;mso-position-horizontal-relative:page;mso-position-vertical-relative:page" coordsize="20,151" o:allowincell="f" path="m4,l,150e" filled="f" strokecolor="#010202" strokeweight=".03772mm">
              <v:path arrowok="t"/>
            </v:shape>
            <v:shape id="_x0000_s1089" style="position:absolute;left:4238;top:1309;width:20;height:151;mso-position-horizontal-relative:page;mso-position-vertical-relative:page" coordsize="20,151" o:allowincell="f" path="m,l,150e" filled="f" strokecolor="#010202" strokeweight=".03772mm">
              <v:path arrowok="t"/>
            </v:shape>
            <v:shape id="_x0000_s1090" style="position:absolute;left:4240;top:1310;width:20;height:151;mso-position-horizontal-relative:page;mso-position-vertical-relative:page" coordsize="20,151" o:allowincell="f" path="m,150l,e" filled="f" strokecolor="#010202" strokeweight=".03772mm">
              <v:path arrowok="t"/>
            </v:shape>
            <v:shape id="_x0000_s1091" style="position:absolute;left:4248;top:1307;width:20;height:151;mso-position-horizontal-relative:page;mso-position-vertical-relative:page" coordsize="20,151" o:allowincell="f" path="m3,l,150e" filled="f" strokecolor="#010202" strokeweight=".03772mm">
              <v:path arrowok="t"/>
            </v:shape>
            <v:shape id="_x0000_s1092" style="position:absolute;left:4290;top:1300;width:20;height:153;mso-position-horizontal-relative:page;mso-position-vertical-relative:page" coordsize="20,153" o:allowincell="f" path="m3,l,152e" filled="f" strokecolor="#010202" strokeweight=".03772mm">
              <v:path arrowok="t"/>
            </v:shape>
            <v:shape id="_x0000_s1093" style="position:absolute;left:3724;top:1300;width:20;height:40;mso-position-horizontal-relative:page;mso-position-vertical-relative:page" coordsize="20,40" o:allowincell="f" path="m,l1,39e" filled="f" strokecolor="#010202" strokeweight=".06278mm">
              <v:path arrowok="t"/>
            </v:shape>
            <v:shape id="_x0000_s1094" style="position:absolute;left:3724;top:1299;width:20;height:153;mso-position-horizontal-relative:page;mso-position-vertical-relative:page" coordsize="20,153" o:allowincell="f" path="m,l3,152e" filled="f" strokecolor="#010202" strokeweight=".06278mm">
              <v:path arrowok="t"/>
            </v:shape>
            <v:shape id="_x0000_s1095" style="position:absolute;left:3765;top:1306;width:20;height:153;mso-position-horizontal-relative:page;mso-position-vertical-relative:page" coordsize="20,153" o:allowincell="f" path="m,l3,152e" filled="f" strokecolor="#010202" strokeweight=".06278mm">
              <v:path arrowok="t"/>
            </v:shape>
            <v:shape id="_x0000_s1096" style="position:absolute;left:3807;top:1311;width:20;height:151;mso-position-horizontal-relative:page;mso-position-vertical-relative:page" coordsize="20,151" o:allowincell="f" path="m,l1,150e" filled="f" strokecolor="#010202" strokeweight=".06278mm">
              <v:path arrowok="t"/>
            </v:shape>
            <v:shape id="_x0000_s1097" style="position:absolute;left:3850;top:1315;width:20;height:153;mso-position-horizontal-relative:page;mso-position-vertical-relative:page" coordsize="20,153" o:allowincell="f" path="m,l2,152e" filled="f" strokecolor="#010202" strokeweight=".06278mm">
              <v:path arrowok="t"/>
            </v:shape>
            <v:shape id="_x0000_s1098" style="position:absolute;left:3893;top:1318;width:20;height:152;mso-position-horizontal-relative:page;mso-position-vertical-relative:page" coordsize="20,152" o:allowincell="f" path="m,l2,152e" filled="f" strokecolor="#010202" strokeweight=".06278mm">
              <v:path arrowok="t"/>
            </v:shape>
            <v:shape id="_x0000_s1099" style="position:absolute;left:3936;top:1321;width:20;height:153;mso-position-horizontal-relative:page;mso-position-vertical-relative:page" coordsize="20,153" o:allowincell="f" path="m,l2,152e" filled="f" strokecolor="#010202" strokeweight=".06278mm">
              <v:path arrowok="t"/>
            </v:shape>
            <v:shape id="_x0000_s1100" style="position:absolute;left:4080;top:1322;width:20;height:151;mso-position-horizontal-relative:page;mso-position-vertical-relative:page" coordsize="20,151" o:allowincell="f" path="m,150l2,e" filled="f" strokecolor="#010202" strokeweight=".06278mm">
              <v:path arrowok="t"/>
            </v:shape>
            <v:shape id="_x0000_s1101" style="position:absolute;left:4123;top:1320;width:20;height:151;mso-position-horizontal-relative:page;mso-position-vertical-relative:page" coordsize="20,151" o:allowincell="f" path="m,150l2,e" filled="f" strokecolor="#010202" strokeweight=".06278mm">
              <v:path arrowok="t"/>
            </v:shape>
            <v:shape id="_x0000_s1102" style="position:absolute;left:4166;top:1316;width:20;height:151;mso-position-horizontal-relative:page;mso-position-vertical-relative:page" coordsize="20,151" o:allowincell="f" path="m,151l3,e" filled="f" strokecolor="#010202" strokeweight=".06278mm">
              <v:path arrowok="t"/>
            </v:shape>
            <v:shape id="_x0000_s1103" style="position:absolute;left:4208;top:1312;width:20;height:152;mso-position-horizontal-relative:page;mso-position-vertical-relative:page" coordsize="20,152" o:allowincell="f" path="m,151l1,e" filled="f" strokecolor="#010202" strokeweight=".06278mm">
              <v:path arrowok="t"/>
            </v:shape>
            <v:shape id="_x0000_s1104" style="position:absolute;left:4250;top:1308;width:20;height:151;mso-position-horizontal-relative:page;mso-position-vertical-relative:page" coordsize="20,151" o:allowincell="f" path="m,150l3,e" filled="f" strokecolor="#010202" strokeweight=".06278mm">
              <v:path arrowok="t"/>
            </v:shape>
            <v:shape id="_x0000_s1105" style="position:absolute;left:4291;top:1299;width:20;height:153;mso-position-horizontal-relative:page;mso-position-vertical-relative:page" coordsize="20,153" o:allowincell="f" path="m,152l3,e" filled="f" strokecolor="#010202" strokeweight=".06278mm">
              <v:path arrowok="t"/>
            </v:shape>
            <v:shape id="_x0000_s1106" style="position:absolute;left:3723;top:1404;width:20;height:20;mso-position-horizontal-relative:page;mso-position-vertical-relative:page" coordsize="20,20" o:allowincell="f" path="m,l2,1e" filled="f" strokecolor="#010202" strokeweight=".06278mm">
              <v:path arrowok="t"/>
            </v:shape>
            <v:shape id="_x0000_s1107" style="position:absolute;left:4292;top:1404;width:20;height:20;mso-position-horizontal-relative:page;mso-position-vertical-relative:page" coordsize="20,20" o:allowincell="f" path="m,1l2,e" filled="f" strokecolor="#010202" strokeweight=".06278mm">
              <v:path arrowok="t"/>
            </v:shape>
            <v:shape id="_x0000_s1108" style="position:absolute;left:4189;top:1383;width:783;height:783;mso-position-horizontal-relative:page;mso-position-vertical-relative:page" coordsize="783,783" o:allowincell="f" path="m391,782r32,-2l454,776r30,-6l514,762r29,-11l570,738r26,-15l621,706r24,-19l667,667r20,-22l706,621r17,-25l738,570r13,-27l762,514r8,-30l776,454r4,-31l782,391r-2,-33l776,327r-6,-30l762,267,751,238,738,211,723,185,706,160,687,136,667,114,645,94,621,75,596,58,570,43,543,30,514,19,484,11,454,5,423,1,391,,358,1,327,5r-30,6l267,19,238,30,211,43,185,58,160,75,136,94r-22,20l94,136,75,160,58,185,43,211,30,238,19,267r-8,30l5,327,1,358,,391r1,32l5,454r6,30l19,514r11,29l43,570r15,26l75,621r19,24l114,667r22,20l160,706r25,17l211,738r27,13l267,762r30,8l327,776r31,4l391,782xe" filled="f" strokecolor="#d2232a" strokeweight="2pt">
              <v:path arrowok="t"/>
            </v:shape>
            <v:shape id="_x0000_s1109" type="#_x0000_t202" style="position:absolute;left:2156;top:239;width:403;height:163;mso-position-horizontal-relative:page;mso-position-vertical-relative:page" o:allowincell="f" filled="f" stroked="f">
              <v:textbox inset="0,0,0,0">
                <w:txbxContent>
                  <w:p w:rsidR="00692F0A" w:rsidRDefault="00692F0A" w:rsidP="00692F0A">
                    <w:pPr>
                      <w:pStyle w:val="Pagrindinistekstas"/>
                      <w:kinsoku w:val="0"/>
                      <w:overflowPunct w:val="0"/>
                      <w:ind w:left="0"/>
                      <w:rPr>
                        <w:color w:val="000000"/>
                        <w:sz w:val="16"/>
                        <w:szCs w:val="16"/>
                      </w:rPr>
                    </w:pPr>
                  </w:p>
                </w:txbxContent>
              </v:textbox>
            </v:shape>
            <v:shape id="_x0000_s1110" type="#_x0000_t202" style="position:absolute;left:5237;top:251;width:403;height:163;mso-position-horizontal-relative:page;mso-position-vertical-relative:page" o:allowincell="f" filled="f" stroked="f">
              <v:textbox inset="0,0,0,0">
                <w:txbxContent>
                  <w:p w:rsidR="00692F0A" w:rsidRDefault="00692F0A" w:rsidP="00692F0A">
                    <w:pPr>
                      <w:pStyle w:val="Pagrindinistekstas"/>
                      <w:kinsoku w:val="0"/>
                      <w:overflowPunct w:val="0"/>
                      <w:ind w:left="0"/>
                      <w:rPr>
                        <w:color w:val="000000"/>
                        <w:sz w:val="16"/>
                        <w:szCs w:val="16"/>
                      </w:rPr>
                    </w:pPr>
                  </w:p>
                </w:txbxContent>
              </v:textbox>
            </v:shape>
            <w10:wrap type="none"/>
            <w10:anchorlock/>
          </v:group>
        </w:pict>
      </w:r>
    </w:p>
    <w:p w:rsidR="00692F0A" w:rsidRPr="00692F0A" w:rsidRDefault="00692F0A" w:rsidP="00692F0A">
      <w:pPr>
        <w:spacing w:after="0"/>
        <w:rPr>
          <w:rFonts w:ascii="Arial" w:hAnsi="Arial" w:cs="Arial"/>
        </w:rPr>
      </w:pPr>
    </w:p>
    <w:p w:rsidR="00BB7065" w:rsidRPr="003A59EF"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3A59EF">
        <w:rPr>
          <w:color w:val="FFFFFF" w:themeColor="background1"/>
          <w:sz w:val="24"/>
          <w:szCs w:val="20"/>
        </w:rPr>
        <w:t>MASALO ĮDĖJIMAS</w:t>
      </w:r>
    </w:p>
    <w:p w:rsidR="00692F0A" w:rsidRPr="00692F0A" w:rsidRDefault="00692F0A" w:rsidP="00692F0A">
      <w:pPr>
        <w:spacing w:after="0"/>
        <w:rPr>
          <w:rFonts w:ascii="Arial" w:hAnsi="Arial" w:cs="Arial"/>
        </w:rPr>
      </w:pPr>
    </w:p>
    <w:p w:rsidR="00692F0A" w:rsidRDefault="00692F0A" w:rsidP="00692F0A">
      <w:pPr>
        <w:pStyle w:val="Pagrindinistekstas"/>
        <w:tabs>
          <w:tab w:val="left" w:pos="3402"/>
        </w:tabs>
        <w:kinsoku w:val="0"/>
        <w:overflowPunct w:val="0"/>
        <w:ind w:left="0"/>
        <w:rPr>
          <w:sz w:val="20"/>
          <w:szCs w:val="20"/>
        </w:rPr>
      </w:pPr>
      <w:r>
        <w:t xml:space="preserve"> 3 pav.</w:t>
      </w:r>
      <w:r>
        <w:tab/>
        <w:t xml:space="preserve">4 pav. </w:t>
      </w:r>
    </w:p>
    <w:p w:rsidR="00692F0A" w:rsidRDefault="00692F0A" w:rsidP="00692F0A">
      <w:pPr>
        <w:pStyle w:val="Pagrindinistekstas"/>
        <w:kinsoku w:val="0"/>
        <w:overflowPunct w:val="0"/>
        <w:spacing w:before="5"/>
        <w:ind w:left="0"/>
        <w:rPr>
          <w:sz w:val="17"/>
          <w:szCs w:val="17"/>
        </w:rPr>
      </w:pPr>
    </w:p>
    <w:p w:rsidR="00692F0A" w:rsidRDefault="00D3682C" w:rsidP="00692F0A">
      <w:pPr>
        <w:pStyle w:val="Pagrindinistekstas"/>
        <w:tabs>
          <w:tab w:val="left" w:pos="5638"/>
        </w:tabs>
        <w:kinsoku w:val="0"/>
        <w:overflowPunct w:val="0"/>
        <w:ind w:left="3058"/>
        <w:rPr>
          <w:color w:val="000000"/>
          <w:sz w:val="16"/>
          <w:szCs w:val="16"/>
        </w:rPr>
      </w:pPr>
      <w:r w:rsidRPr="00D3682C">
        <w:pict>
          <v:group id="_x0000_s1111" style="position:absolute;left:0;text-align:left;margin-left:81.4pt;margin-top:-9.5pt;width:97.9pt;height:158pt;z-index:-251656192;mso-position-horizontal-relative:page" coordorigin="1628,-190" coordsize="1958,3160" o:allowincell="f">
            <v:shape id="_x0000_s1112" style="position:absolute;left:2380;top:2931;width:195;height:37;mso-position-horizontal-relative:page;mso-position-vertical-relative:text" coordsize="195,37" o:allowincell="f" path="m194,36r-6,l164,33,131,27,90,17,66,11,38,6,5,,,e" filled="f" strokecolor="#010202" strokeweight=".06278mm">
              <v:path arrowok="t"/>
            </v:shape>
            <v:shape id="_x0000_s1113" style="position:absolute;left:2285;top:1935;width:646;height:49;mso-position-horizontal-relative:page;mso-position-vertical-relative:text" coordsize="646,49" o:allowincell="f" path="m,26r39,7l80,38r40,4l162,45r41,2l245,48r41,l328,47r41,-2l410,41r41,-4l491,31r40,-6l570,17,608,9,645,e" filled="f" strokecolor="#010202" strokeweight=".06278mm">
              <v:path arrowok="t"/>
            </v:shape>
            <v:shape id="_x0000_s1114" style="position:absolute;left:2271;top:1971;width:20;height:20;mso-position-horizontal-relative:page;mso-position-vertical-relative:text" coordsize="20,20" o:allowincell="f" path="m,l,12e" filled="f" strokecolor="#010202" strokeweight=".06278mm">
              <v:path arrowok="t"/>
            </v:shape>
            <v:shape id="_x0000_s1115" style="position:absolute;left:2942;top:1944;width:20;height:20;mso-position-horizontal-relative:page;mso-position-vertical-relative:text" coordsize="20,20" o:allowincell="f" path="m,l1,12e" filled="f" strokecolor="#010202" strokeweight=".06278mm">
              <v:path arrowok="t"/>
            </v:shape>
            <v:shape id="_x0000_s1116" style="position:absolute;left:1977;top:1890;width:295;height:94;mso-position-horizontal-relative:page;mso-position-vertical-relative:text" coordsize="295,94" o:allowincell="f" path="m294,93l253,85,213,76,174,66,136,54,100,42,65,29,31,15,,e" filled="f" strokecolor="#010202" strokeweight=".06278mm">
              <v:path arrowok="t"/>
            </v:shape>
            <v:shape id="_x0000_s1117" style="position:absolute;left:3250;top:1391;width:98;height:323;mso-position-horizontal-relative:page;mso-position-vertical-relative:text" coordsize="98,323" o:allowincell="f" path="m53,322l66,302,76,282r9,-20l91,241r4,-21l97,200r,-21l94,158,90,137,83,117,74,96,63,76,51,56,35,37,18,18,,e" filled="f" strokecolor="#010202" strokeweight=".06278mm">
              <v:path arrowok="t"/>
            </v:shape>
            <v:shape id="_x0000_s1118" style="position:absolute;left:3302;top:1731;width:20;height:20;mso-position-horizontal-relative:page;mso-position-vertical-relative:text" coordsize="20,20" o:allowincell="f" path="m,l2,11e" filled="f" strokecolor="#010202" strokeweight=".06278mm">
              <v:path arrowok="t"/>
            </v:shape>
            <v:shape id="_x0000_s1119" style="position:absolute;left:2943;top:1743;width:361;height:213;mso-position-horizontal-relative:page;mso-position-vertical-relative:text" coordsize="361,213" o:allowincell="f" path="m,212r30,-9l60,193,89,183r28,-11l144,160r25,-12l194,135r24,-13l240,108,261,94,281,79,300,64,317,48,333,32,347,16,360,e" filled="f" strokecolor="#010202" strokeweight=".06278mm">
              <v:path arrowok="t"/>
            </v:shape>
            <v:shape id="_x0000_s1120" style="position:absolute;left:3287;top:1729;width:20;height:20;mso-position-horizontal-relative:page;mso-position-vertical-relative:text" coordsize="20,20" o:allowincell="f" path="m,11l,e" filled="f" strokecolor="#010202" strokeweight=".06278mm">
              <v:path arrowok="t"/>
            </v:shape>
            <v:shape id="_x0000_s1121" style="position:absolute;left:3287;top:1740;width:20;height:20;mso-position-horizontal-relative:page;mso-position-vertical-relative:text" coordsize="20,20" o:allowincell="f" path="m16,2l,e" filled="f" strokecolor="#010202" strokeweight=".06278mm">
              <v:path arrowok="t"/>
            </v:shape>
            <v:shape id="_x0000_s1122" style="position:absolute;left:1974;top:1584;width:1382;height:443;mso-position-horizontal-relative:page;mso-position-vertical-relative:text" coordsize="1382,443" o:allowincell="f" path="m,323r45,21l93,364r52,17l199,396r56,13l312,420r60,9l432,436r62,4l556,442r61,-1l679,438r61,-5l800,425r59,-10l916,403r55,-14l1023,373r50,-18l1121,334r43,-21l1205,289r19,-12l1241,264r17,-13l1274,238r15,-14l1303,210r13,-14l1327,182r11,-15l1347,153r8,-15l1363,123r6,-16l1373,92r4,-15l1379,61r2,-15l1381,30r-1,-15l1377,e" filled="f" strokecolor="#010202" strokeweight=".06278mm">
              <v:path arrowok="t"/>
            </v:shape>
            <v:shape id="_x0000_s1123" style="position:absolute;left:1745;top:1452;width:98;height:323;mso-position-horizontal-relative:page;mso-position-vertical-relative:text" coordsize="98,323" o:allowincell="f" path="m97,322l78,304,61,285,46,265,33,245,22,225,13,205,7,184,2,164,,143,,122,1,101,6,81,12,60,20,40,31,19,43,e" filled="f" strokecolor="#010202" strokeweight=".06278mm">
              <v:path arrowok="t"/>
            </v:shape>
            <v:shape id="_x0000_s1124" style="position:absolute;left:1845;top:1792;width:20;height:20;mso-position-horizontal-relative:page;mso-position-vertical-relative:text" coordsize="20,20" o:allowincell="f" path="m1,l,11e" filled="f" strokecolor="#010202" strokeweight=".06278mm">
              <v:path arrowok="t"/>
            </v:shape>
            <v:shape id="_x0000_s1125" style="position:absolute;left:1845;top:1803;width:132;height:87;mso-position-horizontal-relative:page;mso-position-vertical-relative:text" coordsize="132,87" o:allowincell="f" path="m131,86l94,66,59,45,28,23,,e" filled="f" strokecolor="#010202" strokeweight=".06278mm">
              <v:path arrowok="t"/>
            </v:shape>
            <v:shape id="_x0000_s1126" style="position:absolute;left:1737;top:1584;width:237;height:324;mso-position-horizontal-relative:page;mso-position-vertical-relative:text" coordsize="237,324" o:allowincell="f" path="m236,323l206,307,177,290,150,272,125,254,103,235,82,215,64,195,47,174,33,153,22,132,13,110,6,88,1,66,,44,,22,3,e" filled="f" strokecolor="#010202" strokeweight=".06278mm">
              <v:path arrowok="t"/>
            </v:shape>
            <v:shape id="_x0000_s1127" style="position:absolute;left:1998;top:1888;width:274;height:87;mso-position-horizontal-relative:page;mso-position-vertical-relative:text" coordsize="274,87" o:allowincell="f" path="m273,86l235,78,198,69,162,60,127,50,93,38,61,26,29,13,,e" filled="f" strokecolor="#010202" strokeweight=".06278mm">
              <v:path arrowok="t"/>
            </v:shape>
            <v:shape id="_x0000_s1128" style="position:absolute;left:1845;top:1799;width:20;height:20;mso-position-horizontal-relative:page;mso-position-vertical-relative:text" coordsize="20,20" o:allowincell="f" path="m15,l,4e" filled="f" strokecolor="#010202" strokeweight=".06278mm">
              <v:path arrowok="t"/>
            </v:shape>
            <v:shape id="_x0000_s1129" style="position:absolute;left:3113;top:1740;width:175;height:140;mso-position-horizontal-relative:page;mso-position-vertical-relative:text" coordsize="175,140" o:allowincell="f" path="m174,l158,19,141,38,122,56,101,74,78,91,54,108,27,123,,139e" filled="f" strokecolor="#010202" strokeweight=".06278mm">
              <v:path arrowok="t"/>
            </v:shape>
            <v:shape id="_x0000_s1130" style="position:absolute;left:2942;top:1888;width:153;height:58;mso-position-horizontal-relative:page;mso-position-vertical-relative:text" coordsize="153,58" o:allowincell="f" path="m152,l116,16,79,31,40,44,,57e" filled="f" strokecolor="#010202" strokeweight=".06278mm">
              <v:path arrowok="t"/>
            </v:shape>
            <v:shape id="_x0000_s1131" style="position:absolute;left:1860;top:1788;width:20;height:20;mso-position-horizontal-relative:page;mso-position-vertical-relative:text" coordsize="20,20" o:allowincell="f" path="m,11l,e" filled="f" strokecolor="#010202" strokeweight=".06278mm">
              <v:path arrowok="t"/>
            </v:shape>
            <v:shape id="_x0000_s1132" style="position:absolute;left:1860;top:1799;width:120;height:80;mso-position-horizontal-relative:page;mso-position-vertical-relative:text" coordsize="120,80" o:allowincell="f" path="m119,79l85,61,54,41,25,21,,e" filled="f" strokecolor="#010202" strokeweight=".06278mm">
              <v:path arrowok="t"/>
            </v:shape>
            <v:shape id="_x0000_s1133" style="position:absolute;left:3047;top:1929;width:45;height:20;mso-position-horizontal-relative:page;mso-position-vertical-relative:text" coordsize="45,20" o:allowincell="f" path="m44,l,18e" filled="f" strokecolor="#010202" strokeweight=".06278mm">
              <v:path arrowok="t"/>
            </v:shape>
            <v:shape id="_x0000_s1134" style="position:absolute;left:3039;top:1972;width:56;height:312;mso-position-horizontal-relative:page;mso-position-vertical-relative:text" coordsize="56,312" o:allowincell="f" path="m,l11,39,22,79r9,40l39,158r6,39l50,236r3,38l55,311e" filled="f" strokecolor="#010202" strokeweight=".06278mm">
              <v:path arrowok="t"/>
            </v:shape>
            <v:shape id="_x0000_s1135" style="position:absolute;left:2928;top:1972;width:51;height:20;mso-position-horizontal-relative:page;mso-position-vertical-relative:text" coordsize="51,20" o:allowincell="f" path="m50,l,14e" filled="f" strokecolor="#010202" strokeweight=".06278mm">
              <v:path arrowok="t"/>
            </v:shape>
            <v:shape id="_x0000_s1136" style="position:absolute;left:2917;top:2010;width:42;height:316;mso-position-horizontal-relative:page;mso-position-vertical-relative:text" coordsize="42,316" o:allowincell="f" path="m,l8,40r8,41l23,121r6,40l34,201r3,39l40,278r1,37e" filled="f" strokecolor="#010202" strokeweight=".06278mm">
              <v:path arrowok="t"/>
            </v:shape>
            <v:shape id="_x0000_s1137" style="position:absolute;left:1905;top:1877;width:38;height:23;mso-position-horizontal-relative:page;mso-position-vertical-relative:text" coordsize="38,23" o:allowincell="f" path="m37,22l,e" filled="f" strokecolor="#010202" strokeweight=".06278mm">
              <v:path arrowok="t"/>
            </v:shape>
            <v:shape id="_x0000_s1138" style="position:absolute;left:1812;top:1888;width:75;height:303;mso-position-horizontal-relative:page;mso-position-vertical-relative:text" coordsize="75,303" o:allowincell="f" path="m74,l58,37,44,75,31,113,21,151r-8,39l6,227,2,265,,302e" filled="f" strokecolor="#010202" strokeweight=".06278mm">
              <v:path arrowok="t"/>
            </v:shape>
            <v:shape id="_x0000_s1139" style="position:absolute;left:2192;top:2011;width:38;height:319;mso-position-horizontal-relative:page;mso-position-vertical-relative:text" coordsize="38,319" o:allowincell="f" path="m37,l29,40,22,81r-6,41l10,163,6,203,3,242,1,280,,318e" filled="f" strokecolor="#010202" strokeweight=".06278mm">
              <v:path arrowok="t"/>
            </v:shape>
            <v:shape id="_x0000_s1140" style="position:absolute;left:1930;top:1935;width:66;height:310;mso-position-horizontal-relative:page;mso-position-vertical-relative:text" coordsize="66,310" o:allowincell="f" path="m65,l51,39,38,78,28,117,18,156r-7,39l5,234,2,271,,309e" filled="f" strokecolor="#010202" strokeweight=".06278mm">
              <v:path arrowok="t"/>
            </v:shape>
            <v:shape id="_x0000_s1141" style="position:absolute;left:2797;top:2004;width:55;height:20;mso-position-horizontal-relative:page;mso-position-vertical-relative:text" coordsize="55,20" o:allowincell="f" path="m54,l,9e" filled="f" strokecolor="#010202" strokeweight=".06278mm">
              <v:path arrowok="t"/>
            </v:shape>
            <v:shape id="_x0000_s1142" style="position:absolute;left:2784;top:2036;width:27;height:319;mso-position-horizontal-relative:page;mso-position-vertical-relative:text" coordsize="27,319" o:allowincell="f" path="m,l10,82r8,81l24,242r2,76e" filled="f" strokecolor="#010202" strokeweight=".06278mm">
              <v:path arrowok="t"/>
            </v:shape>
            <v:shape id="_x0000_s1143" style="position:absolute;left:3111;top:1942;width:64;height:309;mso-position-horizontal-relative:page;mso-position-vertical-relative:text" coordsize="64,309" o:allowincell="f" path="m,l13,38,25,78r11,39l44,156r8,38l57,233r4,38l63,308e" filled="f" strokecolor="#010202" strokeweight=".06278mm">
              <v:path arrowok="t"/>
            </v:shape>
            <v:shape id="_x0000_s1144" style="position:absolute;left:3109;top:2271;width:54;height:23;mso-position-horizontal-relative:page;mso-position-vertical-relative:text" coordsize="54,23" o:allowincell="f" path="m53,l,22e" filled="f" strokecolor="#010202" strokeweight=".06278mm">
              <v:path arrowok="t"/>
            </v:shape>
            <v:shape id="_x0000_s1145" style="position:absolute;left:1828;top:1818;width:29;height:26;mso-position-horizontal-relative:page;mso-position-vertical-relative:text" coordsize="29,26" o:allowincell="f" path="m29,25l,e" filled="f" strokecolor="#010202" strokeweight=".06278mm">
              <v:path arrowok="t"/>
            </v:shape>
            <v:shape id="_x0000_s1146" style="position:absolute;left:1728;top:1827;width:83;height:296;mso-position-horizontal-relative:page;mso-position-vertical-relative:text" coordsize="83,296" o:allowincell="f" path="m82,l64,36,49,72,35,109,24,147,14,184,7,221,2,258,,295e" filled="f" strokecolor="#010202" strokeweight=".06278mm">
              <v:path arrowok="t"/>
            </v:shape>
            <v:shape id="_x0000_s1147" style="position:absolute;left:1826;top:1883;width:77;height:303;mso-position-horizontal-relative:page;mso-position-vertical-relative:text" coordsize="77,303" o:allowincell="f" path="m76,l59,37,45,75,32,113,22,152r-9,38l6,228,2,265,,302e" filled="f" strokecolor="#010202" strokeweight=".06278mm">
              <v:path arrowok="t"/>
            </v:shape>
            <v:shape id="_x0000_s1148" style="position:absolute;left:3317;top:1758;width:91;height:288;mso-position-horizontal-relative:page;mso-position-vertical-relative:text" coordsize="91,288" o:allowincell="f" path="m,l19,34,36,69r15,36l64,141r10,37l82,214r6,37l90,287e" filled="f" strokecolor="#010202" strokeweight=".06278mm">
              <v:path arrowok="t"/>
            </v:shape>
            <v:shape id="_x0000_s1149" style="position:absolute;left:2340;top:2033;width:22;height:321;mso-position-horizontal-relative:page;mso-position-vertical-relative:text" coordsize="22,321" o:allowincell="f" path="m21,l12,82,6,164,1,244,,320e" filled="f" strokecolor="#010202" strokeweight=".06278mm">
              <v:path arrowok="t"/>
            </v:shape>
            <v:shape id="_x0000_s1150" style="position:absolute;left:3097;top:1935;width:66;height:310;mso-position-horizontal-relative:page;mso-position-vertical-relative:text" coordsize="66,310" o:allowincell="f" path="m,l14,39,26,78r11,39l46,156r7,39l59,234r4,37l65,309e" filled="f" strokecolor="#010202" strokeweight=".06278mm">
              <v:path arrowok="t"/>
            </v:shape>
            <v:shape id="_x0000_s1151" style="position:absolute;left:2864;top:2011;width:38;height:319;mso-position-horizontal-relative:page;mso-position-vertical-relative:text" coordsize="38,319" o:allowincell="f" path="m,l8,40r7,41l21,122r5,41l30,203r4,39l36,280r1,38e" filled="f" strokecolor="#010202" strokeweight=".06278mm">
              <v:path arrowok="t"/>
            </v:shape>
            <v:shape id="_x0000_s1152" style="position:absolute;left:2822;top:2348;width:64;height:20;mso-position-horizontal-relative:page;mso-position-vertical-relative:text" coordsize="64,20" o:allowincell="f" path="m63,l,11e" filled="f" strokecolor="#010202" strokeweight=".06278mm">
              <v:path arrowok="t"/>
            </v:shape>
            <v:shape id="_x0000_s1153" style="position:absolute;left:2054;top:1978;width:53;height:315;mso-position-horizontal-relative:page;mso-position-vertical-relative:text" coordsize="53,315" o:allowincell="f" path="m52,l41,40,31,80r-9,40l15,160,9,199,4,238,1,276,,314e" filled="f" strokecolor="#010202" strokeweight=".06278mm">
              <v:path arrowok="t"/>
            </v:shape>
            <v:shape id="_x0000_s1154" style="position:absolute;left:2241;top:2004;width:55;height:20;mso-position-horizontal-relative:page;mso-position-vertical-relative:text" coordsize="55,20" o:allowincell="f" path="m54,9l,e" filled="f" strokecolor="#010202" strokeweight=".06278mm">
              <v:path arrowok="t"/>
            </v:shape>
            <v:shape id="_x0000_s1155" style="position:absolute;left:2659;top:2025;width:58;height:20;mso-position-horizontal-relative:page;mso-position-vertical-relative:text" coordsize="58,20" o:allowincell="f" path="m57,l,5e" filled="f" strokecolor="#010202" strokeweight=".06278mm">
              <v:path arrowok="t"/>
            </v:shape>
            <v:shape id="_x0000_s1156" style="position:absolute;left:2643;top:2051;width:20;height:321;mso-position-horizontal-relative:page;mso-position-vertical-relative:text" coordsize="20,321" o:allowincell="f" path="m,l4,83r3,81l9,244r1,76e" filled="f" strokecolor="#010202" strokeweight=".06278mm">
              <v:path arrowok="t"/>
            </v:shape>
            <v:shape id="_x0000_s1157" style="position:absolute;left:2998;top:1987;width:51;height:314;mso-position-horizontal-relative:page;mso-position-vertical-relative:text" coordsize="51,314" o:allowincell="f" path="m,l10,40,20,80r8,40l35,159r6,40l46,237r3,38l50,313e" filled="f" strokecolor="#010202" strokeweight=".06278mm">
              <v:path arrowok="t"/>
            </v:shape>
            <v:shape id="_x0000_s1158" style="position:absolute;left:2974;top:2319;width:61;height:20;mso-position-horizontal-relative:page;mso-position-vertical-relative:text" coordsize="61,20" o:allowincell="f" path="m60,l,17e" filled="f" strokecolor="#010202" strokeweight=".06278mm">
              <v:path arrowok="t"/>
            </v:shape>
            <v:shape id="_x0000_s1159" style="position:absolute;left:1773;top:1753;width:20;height:28;mso-position-horizontal-relative:page;mso-position-vertical-relative:text" coordsize="20,28" o:allowincell="f" path="m19,27l9,13,,e" filled="f" strokecolor="#010202" strokeweight=".06278mm">
              <v:path arrowok="t"/>
            </v:shape>
            <v:shape id="_x0000_s1160" style="position:absolute;left:1669;top:1761;width:89;height:288;mso-position-horizontal-relative:page;mso-position-vertical-relative:text" coordsize="89,288" o:allowincell="f" path="m88,l69,34,52,69,38,105,25,141,15,178,8,214,2,251,,287e" filled="f" strokecolor="#010202" strokeweight=".06278mm">
              <v:path arrowok="t"/>
            </v:shape>
            <v:shape id="_x0000_s1161" style="position:absolute;left:1879;top:1924;width:68;height:307;mso-position-horizontal-relative:page;mso-position-vertical-relative:text" coordsize="68,307" o:allowincell="f" path="m67,l52,38,40,77,28,116r-9,38l11,193,6,231,2,269,,306e" filled="f" strokecolor="#010202" strokeweight=".06278mm">
              <v:path arrowok="t"/>
            </v:shape>
            <v:shape id="_x0000_s1162" style="position:absolute;left:1822;top:2212;width:45;height:27;mso-position-horizontal-relative:page;mso-position-vertical-relative:text" coordsize="45,27" o:allowincell="f" path="m44,26l21,13,,e" filled="f" strokecolor="#010202" strokeweight=".06278mm">
              <v:path arrowok="t"/>
            </v:shape>
            <v:shape id="_x0000_s1163" style="position:absolute;left:3245;top:1515;width:20;height:64;mso-position-horizontal-relative:page;mso-position-vertical-relative:text" coordsize="20,64" o:allowincell="f" path="m,l8,31r6,32e" filled="f" strokecolor="#010202" strokeweight=".06278mm">
              <v:path arrowok="t"/>
            </v:shape>
            <v:shape id="_x0000_s1164" style="position:absolute;left:3264;top:1823;width:86;height:296;mso-position-horizontal-relative:page;mso-position-vertical-relative:text" coordsize="86,296" o:allowincell="f" path="m,l18,36,34,72r14,37l60,147r9,37l77,221r5,38l85,295e" filled="f" strokecolor="#010202" strokeweight=".06278mm">
              <v:path arrowok="t"/>
            </v:shape>
            <v:shape id="_x0000_s1165" style="position:absolute;left:3301;top:1753;width:20;height:28;mso-position-horizontal-relative:page;mso-position-vertical-relative:text" coordsize="20,28" o:allowincell="f" path="m19,l10,13,,27e" filled="f" strokecolor="#010202" strokeweight=".06278mm">
              <v:path arrowok="t"/>
            </v:shape>
            <v:shape id="_x0000_s1166" style="position:absolute;left:2731;top:2033;width:22;height:321;mso-position-horizontal-relative:page;mso-position-vertical-relative:text" coordsize="22,321" o:allowincell="f" path="m,l8,82r7,82l19,244r2,76e" filled="f" strokecolor="#010202" strokeweight=".03772mm">
              <v:path arrowok="t"/>
            </v:shape>
            <v:shape id="_x0000_s1167" style="position:absolute;left:2499;top:2047;width:20;height:121;mso-position-horizontal-relative:page;mso-position-vertical-relative:text" coordsize="20,121" o:allowincell="f" path="m2,l,86r,33l2,e" filled="f" stroked="f">
              <v:path arrowok="t"/>
            </v:shape>
            <v:rect id="_x0000_s1168" style="position:absolute;left:1628;top:1387;width:1840;height:1200;mso-position-horizontal-relative:page" o:allowincell="f" filled="f" stroked="f">
              <v:textbox inset="0,0,0,0">
                <w:txbxContent>
                  <w:p w:rsidR="00692F0A" w:rsidRDefault="00D3682C" w:rsidP="00692F0A">
                    <w:pPr>
                      <w:spacing w:line="1200" w:lineRule="atLeast"/>
                    </w:pPr>
                    <w:r w:rsidRPr="00D3682C">
                      <w:pict>
                        <v:shape id="_x0000_i1034" type="#_x0000_t75" style="width:91.5pt;height:60pt">
                          <v:imagedata r:id="rId11" o:title=""/>
                        </v:shape>
                      </w:pict>
                    </w:r>
                  </w:p>
                  <w:p w:rsidR="00692F0A" w:rsidRDefault="00692F0A" w:rsidP="00692F0A"/>
                </w:txbxContent>
              </v:textbox>
            </v:rect>
            <v:shape id="_x0000_s1169" style="position:absolute;left:1906;top:1389;width:20;height:20;mso-position-horizontal-relative:page;mso-position-vertical-relative:text" coordsize="20,20" o:allowincell="f" path="m,4l6,e" filled="f" strokecolor="#010202" strokeweight=".06278mm">
              <v:path arrowok="t"/>
            </v:shape>
            <v:shape id="_x0000_s1170" style="position:absolute;left:2496;top:2339;width:102;height:20;mso-position-horizontal-relative:page;mso-position-vertical-relative:text" coordsize="102,20" o:allowincell="f" path="m101,l,,48,r5,l101,e" filled="f" stroked="f">
              <v:path arrowok="t"/>
            </v:shape>
            <v:shape id="_x0000_s1171" style="position:absolute;left:2496;top:2339;width:102;height:20;mso-position-horizontal-relative:page;mso-position-vertical-relative:text" coordsize="102,20" o:allowincell="f" path="m,l101,e" filled="f" strokecolor="#010202" strokeweight=".04pt">
              <v:path arrowok="t"/>
            </v:shape>
            <v:shape id="_x0000_s1172" style="position:absolute;left:2654;top:2326;width:99;height:20;mso-position-horizontal-relative:page;mso-position-vertical-relative:text" coordsize="99,20" o:allowincell="f" path="m,9l49,5,98,e" filled="f" strokecolor="#010202" strokeweight=".03772mm">
              <v:path arrowok="t"/>
            </v:shape>
            <v:shape id="_x0000_s1173" style="position:absolute;left:2810;top:2299;width:91;height:20;mso-position-horizontal-relative:page;mso-position-vertical-relative:text" coordsize="91,20" o:allowincell="f" path="m,18l45,9,90,e" filled="f" strokecolor="#010202" strokeweight=".03772mm">
              <v:path arrowok="t"/>
            </v:shape>
            <v:shape id="_x0000_s1174" style="position:absolute;left:2957;top:2258;width:81;height:27;mso-position-horizontal-relative:page;mso-position-vertical-relative:text" coordsize="81,27" o:allowincell="f" path="m,26l41,13,80,e" filled="f" strokecolor="#010202" strokeweight=".03772mm">
              <v:path arrowok="t"/>
            </v:shape>
            <v:shape id="_x0000_s1175" style="position:absolute;left:3092;top:2219;width:35;height:20;mso-position-horizontal-relative:page;mso-position-vertical-relative:text" coordsize="35,20" o:allowincell="f" path="m,16l34,e" filled="f" strokecolor="#010202" strokeweight=".03772mm">
              <v:path arrowok="t"/>
            </v:shape>
            <v:shape id="_x0000_s1176" style="position:absolute;left:1873;top:2283;width:23;height:20;mso-position-horizontal-relative:page;mso-position-vertical-relative:text" coordsize="23,20" o:allowincell="f" path="m,l22,11e" filled="f" strokecolor="#010202" strokeweight=".06278mm">
              <v:path arrowok="t"/>
            </v:shape>
            <v:shape id="_x0000_s1177" style="position:absolute;left:1817;top:2250;width:20;height:20;mso-position-horizontal-relative:page;mso-position-vertical-relative:text" coordsize="20,20" o:allowincell="f" path="m,l19,12e" filled="f" strokecolor="#010202" strokeweight=".06278mm">
              <v:path arrowok="t"/>
            </v:shape>
            <v:shape id="_x0000_s1178" style="position:absolute;left:1768;top:2214;width:20;height:20;mso-position-horizontal-relative:page;mso-position-vertical-relative:text" coordsize="20,20" o:allowincell="f" path="m,l17,13e" filled="f" strokecolor="#010202" strokeweight=".06278mm">
              <v:path arrowok="t"/>
            </v:shape>
            <v:shape id="_x0000_s1179" style="position:absolute;left:1725;top:2175;width:20;height:20;mso-position-horizontal-relative:page;mso-position-vertical-relative:text" coordsize="20,20" o:allowincell="f" path="m,l14,14e" filled="f" strokecolor="#010202" strokeweight=".06278mm">
              <v:path arrowok="t"/>
            </v:shape>
            <v:shape id="_x0000_s1180" style="position:absolute;left:1691;top:2136;width:20;height:20;mso-position-horizontal-relative:page;mso-position-vertical-relative:text" coordsize="20,20" o:allowincell="f" path="m,l12,14e" filled="f" strokecolor="#010202" strokeweight=".06278mm">
              <v:path arrowok="t"/>
            </v:shape>
            <v:shape id="_x0000_s1181" style="position:absolute;left:1664;top:2094;width:20;height:20;mso-position-horizontal-relative:page;mso-position-vertical-relative:text" coordsize="20,20" o:allowincell="f" path="m,l9,15e" filled="f" strokecolor="#010202" strokeweight=".06278mm">
              <v:path arrowok="t"/>
            </v:shape>
            <v:shape id="_x0000_s1182" style="position:absolute;left:1644;top:2052;width:20;height:20;mso-position-horizontal-relative:page;mso-position-vertical-relative:text" coordsize="20,20" o:allowincell="f" path="m,l6,15e" filled="f" strokecolor="#010202" strokeweight=".06278mm">
              <v:path arrowok="t"/>
            </v:shape>
            <v:shape id="_x0000_s1183" style="position:absolute;left:1634;top:2008;width:20;height:20;mso-position-horizontal-relative:page;mso-position-vertical-relative:text" coordsize="20,20" o:allowincell="f" path="m,l3,16e" filled="f" strokecolor="#010202" strokeweight=".06278mm">
              <v:path arrowok="t"/>
            </v:shape>
            <v:shape id="_x0000_s1184" style="position:absolute;left:1631;top:1977;width:20;height:20;mso-position-horizontal-relative:page;mso-position-vertical-relative:text" coordsize="20,20" o:allowincell="f" path="m,l,3e" filled="f" strokecolor="#010202" strokeweight=".06278mm">
              <v:path arrowok="t"/>
            </v:shape>
            <v:shape id="_x0000_s1185" style="position:absolute;left:3462;top:1977;width:20;height:20;mso-position-horizontal-relative:page;mso-position-vertical-relative:text" coordsize="20,20" o:allowincell="f" path="m,3l,e" filled="f" strokecolor="#010202" strokeweight=".06278mm">
              <v:path arrowok="t"/>
            </v:shape>
            <v:shape id="_x0000_s1186" style="position:absolute;left:3456;top:2008;width:20;height:20;mso-position-horizontal-relative:page;mso-position-vertical-relative:text" coordsize="20,20" o:allowincell="f" path="m,16l3,e" filled="f" strokecolor="#010202" strokeweight=".06278mm">
              <v:path arrowok="t"/>
            </v:shape>
            <v:shape id="_x0000_s1187" style="position:absolute;left:3442;top:2052;width:20;height:20;mso-position-horizontal-relative:page;mso-position-vertical-relative:text" coordsize="20,20" o:allowincell="f" path="m,15l6,e" filled="f" strokecolor="#010202" strokeweight=".06278mm">
              <v:path arrowok="t"/>
            </v:shape>
            <v:shape id="_x0000_s1188" style="position:absolute;left:3420;top:2094;width:20;height:20;mso-position-horizontal-relative:page;mso-position-vertical-relative:text" coordsize="20,20" o:allowincell="f" path="m,15l9,e" filled="f" strokecolor="#010202" strokeweight=".06278mm">
              <v:path arrowok="t"/>
            </v:shape>
            <v:shape id="_x0000_s1189" style="position:absolute;left:3390;top:2136;width:20;height:20;mso-position-horizontal-relative:page;mso-position-vertical-relative:text" coordsize="20,20" o:allowincell="f" path="m,14l12,e" filled="f" strokecolor="#010202" strokeweight=".06278mm">
              <v:path arrowok="t"/>
            </v:shape>
            <v:shape id="_x0000_s1190" style="position:absolute;left:3353;top:2175;width:20;height:20;mso-position-horizontal-relative:page;mso-position-vertical-relative:text" coordsize="20,20" o:allowincell="f" path="m,14l14,e" filled="f" strokecolor="#010202" strokeweight=".06278mm">
              <v:path arrowok="t"/>
            </v:shape>
            <v:shape id="_x0000_s1191" style="position:absolute;left:3308;top:2214;width:20;height:20;mso-position-horizontal-relative:page;mso-position-vertical-relative:text" coordsize="20,20" o:allowincell="f" path="m,13l17,e" filled="f" strokecolor="#010202" strokeweight=".06278mm">
              <v:path arrowok="t"/>
            </v:shape>
            <v:shape id="_x0000_s1192" style="position:absolute;left:3256;top:2250;width:20;height:20;mso-position-horizontal-relative:page;mso-position-vertical-relative:text" coordsize="20,20" o:allowincell="f" path="m,12l19,e" filled="f" strokecolor="#010202" strokeweight=".06278mm">
              <v:path arrowok="t"/>
            </v:shape>
            <v:shape id="_x0000_s1193" style="position:absolute;left:3198;top:2283;width:23;height:20;mso-position-horizontal-relative:page;mso-position-vertical-relative:text" coordsize="23,20" o:allowincell="f" path="m,11l22,e" filled="f" strokecolor="#010202" strokeweight=".06278mm">
              <v:path arrowok="t"/>
            </v:shape>
            <v:shape id="_x0000_s1194" style="position:absolute;left:3134;top:2314;width:25;height:20;mso-position-horizontal-relative:page;mso-position-vertical-relative:text" coordsize="25,20" o:allowincell="f" path="m,10l24,e" filled="f" strokecolor="#010202" strokeweight=".06278mm">
              <v:path arrowok="t"/>
            </v:shape>
            <v:shape id="_x0000_s1195" style="position:absolute;left:3064;top:2341;width:27;height:20;mso-position-horizontal-relative:page;mso-position-vertical-relative:text" coordsize="27,20" o:allowincell="f" path="m,9l26,e" filled="f" strokecolor="#010202" strokeweight=".06278mm">
              <v:path arrowok="t"/>
            </v:shape>
            <v:shape id="_x0000_s1196" style="position:absolute;left:2990;top:2365;width:28;height:20;mso-position-horizontal-relative:page;mso-position-vertical-relative:text" coordsize="28,20" o:allowincell="f" path="m,8l27,e" filled="f" strokecolor="#010202" strokeweight=".06278mm">
              <v:path arrowok="t"/>
            </v:shape>
            <v:shape id="_x0000_s1197" style="position:absolute;left:2912;top:2386;width:30;height:20;mso-position-horizontal-relative:page;mso-position-vertical-relative:text" coordsize="30,20" o:allowincell="f" path="m,6l29,e" filled="f" strokecolor="#010202" strokeweight=".06278mm">
              <v:path arrowok="t"/>
            </v:shape>
            <v:shape id="_x0000_s1198" style="position:absolute;left:2831;top:2403;width:31;height:20;mso-position-horizontal-relative:page;mso-position-vertical-relative:text" coordsize="31,20" o:allowincell="f" path="m,5l30,e" filled="f" strokecolor="#010202" strokeweight=".06278mm">
              <v:path arrowok="t"/>
            </v:shape>
            <v:shape id="_x0000_s1199" style="position:absolute;left:2747;top:2416;width:32;height:20;mso-position-horizontal-relative:page;mso-position-vertical-relative:text" coordsize="32,20" o:allowincell="f" path="m,3l31,e" filled="f" strokecolor="#010202" strokeweight=".06278mm">
              <v:path arrowok="t"/>
            </v:shape>
            <v:shape id="_x0000_s1200" style="position:absolute;left:2661;top:2425;width:32;height:20;mso-position-horizontal-relative:page;mso-position-vertical-relative:text" coordsize="32,20" o:allowincell="f" path="m,2l31,e" filled="f" strokecolor="#010202" strokeweight=".06278mm">
              <v:path arrowok="t"/>
            </v:shape>
            <v:shape id="_x0000_s1201" style="position:absolute;left:2574;top:2430;width:33;height:20;mso-position-horizontal-relative:page;mso-position-vertical-relative:text" coordsize="33,20" o:allowincell="f" path="m,l32,e" filled="f" strokecolor="#010202" strokeweight=".06278mm">
              <v:path arrowok="t"/>
            </v:shape>
            <v:shape id="_x0000_s1202" style="position:absolute;left:2487;top:2430;width:33;height:20;mso-position-horizontal-relative:page;mso-position-vertical-relative:text" coordsize="33,20" o:allowincell="f" path="m,l32,e" filled="f" strokecolor="#010202" strokeweight=".06278mm">
              <v:path arrowok="t"/>
            </v:shape>
            <v:shape id="_x0000_s1203" style="position:absolute;left:2400;top:2425;width:32;height:20;mso-position-horizontal-relative:page;mso-position-vertical-relative:text" coordsize="32,20" o:allowincell="f" path="m,l31,2e" filled="f" strokecolor="#010202" strokeweight=".06278mm">
              <v:path arrowok="t"/>
            </v:shape>
            <v:shape id="_x0000_s1204" style="position:absolute;left:2315;top:2416;width:32;height:20;mso-position-horizontal-relative:page;mso-position-vertical-relative:text" coordsize="32,20" o:allowincell="f" path="m,l31,3e" filled="f" strokecolor="#010202" strokeweight=".06278mm">
              <v:path arrowok="t"/>
            </v:shape>
            <v:shape id="_x0000_s1205" style="position:absolute;left:2232;top:2403;width:31;height:20;mso-position-horizontal-relative:page;mso-position-vertical-relative:text" coordsize="31,20" o:allowincell="f" path="m,l30,5e" filled="f" strokecolor="#010202" strokeweight=".06278mm">
              <v:path arrowok="t"/>
            </v:shape>
            <v:shape id="_x0000_s1206" style="position:absolute;left:2151;top:2386;width:30;height:20;mso-position-horizontal-relative:page;mso-position-vertical-relative:text" coordsize="30,20" o:allowincell="f" path="m,l29,6e" filled="f" strokecolor="#010202" strokeweight=".06278mm">
              <v:path arrowok="t"/>
            </v:shape>
            <v:shape id="_x0000_s1207" style="position:absolute;left:2075;top:2365;width:28;height:20;mso-position-horizontal-relative:page;mso-position-vertical-relative:text" coordsize="28,20" o:allowincell="f" path="m,l27,8e" filled="f" strokecolor="#010202" strokeweight=".06278mm">
              <v:path arrowok="t"/>
            </v:shape>
            <v:shape id="_x0000_s1208" style="position:absolute;left:2002;top:2341;width:27;height:20;mso-position-horizontal-relative:page;mso-position-vertical-relative:text" coordsize="27,20" o:allowincell="f" path="m,l26,9e" filled="f" strokecolor="#010202" strokeweight=".06278mm">
              <v:path arrowok="t"/>
            </v:shape>
            <v:shape id="_x0000_s1209" style="position:absolute;left:1935;top:2314;width:25;height:20;mso-position-horizontal-relative:page;mso-position-vertical-relative:text" coordsize="25,20" o:allowincell="f" path="m,l24,10e" filled="f" strokecolor="#010202" strokeweight=".06278mm">
              <v:path arrowok="t"/>
            </v:shape>
            <v:shape id="_x0000_s1210" style="position:absolute;left:1903;top:2299;width:24;height:20;mso-position-horizontal-relative:page;mso-position-vertical-relative:text" coordsize="24,20" o:allowincell="f" path="m,l23,11e" filled="f" strokecolor="#010202" strokeweight=".06278mm">
              <v:path arrowok="t"/>
            </v:shape>
            <v:shape id="_x0000_s1211" style="position:absolute;left:1968;top:2328;width:26;height:20;mso-position-horizontal-relative:page;mso-position-vertical-relative:text" coordsize="26,20" o:allowincell="f" path="m,l25,9e" filled="f" strokecolor="#010202" strokeweight=".06278mm">
              <v:path arrowok="t"/>
            </v:shape>
            <v:shape id="_x0000_s1212" style="position:absolute;left:2038;top:2354;width:28;height:20;mso-position-horizontal-relative:page;mso-position-vertical-relative:text" coordsize="28,20" o:allowincell="f" path="m,l27,8e" filled="f" strokecolor="#010202" strokeweight=".06278mm">
              <v:path arrowok="t"/>
            </v:shape>
            <v:shape id="_x0000_s1213" style="position:absolute;left:2113;top:2376;width:29;height:20;mso-position-horizontal-relative:page;mso-position-vertical-relative:text" coordsize="29,20" o:allowincell="f" path="m,l28,7e" filled="f" strokecolor="#010202" strokeweight=".06278mm">
              <v:path arrowok="t"/>
            </v:shape>
            <v:shape id="_x0000_s1214" style="position:absolute;left:2191;top:2395;width:30;height:20;mso-position-horizontal-relative:page;mso-position-vertical-relative:text" coordsize="30,20" o:allowincell="f" path="m,l29,6e" filled="f" strokecolor="#010202" strokeweight=".06278mm">
              <v:path arrowok="t"/>
            </v:shape>
            <v:shape id="_x0000_s1215" style="position:absolute;left:2273;top:2410;width:31;height:20;mso-position-horizontal-relative:page;mso-position-vertical-relative:text" coordsize="31,20" o:allowincell="f" path="m,l30,4e" filled="f" strokecolor="#010202" strokeweight=".06278mm">
              <v:path arrowok="t"/>
            </v:shape>
            <v:shape id="_x0000_s1216" style="position:absolute;left:2357;top:2421;width:32;height:20;mso-position-horizontal-relative:page;mso-position-vertical-relative:text" coordsize="32,20" o:allowincell="f" path="m,l31,3e" filled="f" strokecolor="#010202" strokeweight=".06278mm">
              <v:path arrowok="t"/>
            </v:shape>
            <v:shape id="_x0000_s1217" style="position:absolute;left:2443;top:2428;width:33;height:20;mso-position-horizontal-relative:page;mso-position-vertical-relative:text" coordsize="33,20" o:allowincell="f" path="m,l32,1e" filled="f" strokecolor="#010202" strokeweight=".06278mm">
              <v:path arrowok="t"/>
            </v:shape>
            <v:shape id="_x0000_s1218" style="position:absolute;left:2530;top:2431;width:33;height:20;mso-position-horizontal-relative:page;mso-position-vertical-relative:text" coordsize="33,20" o:allowincell="f" path="m,l32,e" filled="f" strokecolor="#010202" strokeweight=".06278mm">
              <v:path arrowok="t"/>
            </v:shape>
            <v:shape id="_x0000_s1219" style="position:absolute;left:2617;top:2428;width:33;height:20;mso-position-horizontal-relative:page;mso-position-vertical-relative:text" coordsize="33,20" o:allowincell="f" path="m,1l32,e" filled="f" strokecolor="#010202" strokeweight=".06278mm">
              <v:path arrowok="t"/>
            </v:shape>
            <v:shape id="_x0000_s1220" style="position:absolute;left:2704;top:2421;width:32;height:20;mso-position-horizontal-relative:page;mso-position-vertical-relative:text" coordsize="32,20" o:allowincell="f" path="m,3l31,e" filled="f" strokecolor="#010202" strokeweight=".06278mm">
              <v:path arrowok="t"/>
            </v:shape>
            <v:shape id="_x0000_s1221" style="position:absolute;left:2789;top:2410;width:31;height:20;mso-position-horizontal-relative:page;mso-position-vertical-relative:text" coordsize="31,20" o:allowincell="f" path="m,4l30,e" filled="f" strokecolor="#010202" strokeweight=".06278mm">
              <v:path arrowok="t"/>
            </v:shape>
            <v:shape id="_x0000_s1222" style="position:absolute;left:2872;top:2395;width:30;height:20;mso-position-horizontal-relative:page;mso-position-vertical-relative:text" coordsize="30,20" o:allowincell="f" path="m,5l29,e" filled="f" strokecolor="#010202" strokeweight=".06278mm">
              <v:path arrowok="t"/>
            </v:shape>
            <v:shape id="_x0000_s1223" style="position:absolute;left:2952;top:2376;width:29;height:20;mso-position-horizontal-relative:page;mso-position-vertical-relative:text" coordsize="29,20" o:allowincell="f" path="m,7l28,e" filled="f" strokecolor="#010202" strokeweight=".06278mm">
              <v:path arrowok="t"/>
            </v:shape>
            <v:shape id="_x0000_s1224" style="position:absolute;left:3028;top:2354;width:28;height:20;mso-position-horizontal-relative:page;mso-position-vertical-relative:text" coordsize="28,20" o:allowincell="f" path="m,8l27,e" filled="f" strokecolor="#010202" strokeweight=".06278mm">
              <v:path arrowok="t"/>
            </v:shape>
            <v:shape id="_x0000_s1225" style="position:absolute;left:3100;top:2328;width:26;height:20;mso-position-horizontal-relative:page;mso-position-vertical-relative:text" coordsize="26,20" o:allowincell="f" path="m,9l25,e" filled="f" strokecolor="#010202" strokeweight=".06278mm">
              <v:path arrowok="t"/>
            </v:shape>
            <v:shape id="_x0000_s1226" style="position:absolute;left:3167;top:2299;width:24;height:20;mso-position-horizontal-relative:page;mso-position-vertical-relative:text" coordsize="24,20" o:allowincell="f" path="m,11l23,e" filled="f" strokecolor="#010202" strokeweight=".06278mm">
              <v:path arrowok="t"/>
            </v:shape>
            <v:shape id="_x0000_s1227" style="position:absolute;left:3228;top:2267;width:22;height:20;mso-position-horizontal-relative:page;mso-position-vertical-relative:text" coordsize="22,20" o:allowincell="f" path="m,12l21,e" filled="f" strokecolor="#010202" strokeweight=".06278mm">
              <v:path arrowok="t"/>
            </v:shape>
            <v:shape id="_x0000_s1228" style="position:absolute;left:3283;top:2232;width:20;height:20;mso-position-horizontal-relative:page;mso-position-vertical-relative:text" coordsize="20,20" o:allowincell="f" path="m,13l18,e" filled="f" strokecolor="#010202" strokeweight=".06278mm">
              <v:path arrowok="t"/>
            </v:shape>
            <v:shape id="_x0000_s1229" style="position:absolute;left:3331;top:2195;width:20;height:20;mso-position-horizontal-relative:page;mso-position-vertical-relative:text" coordsize="20,20" o:allowincell="f" path="m,13l16,e" filled="f" strokecolor="#010202" strokeweight=".06278mm">
              <v:path arrowok="t"/>
            </v:shape>
            <v:shape id="_x0000_s1230" style="position:absolute;left:3373;top:2156;width:20;height:20;mso-position-horizontal-relative:page;mso-position-vertical-relative:text" coordsize="20,20" o:allowincell="f" path="m,14l13,e" filled="f" strokecolor="#010202" strokeweight=".06278mm">
              <v:path arrowok="t"/>
            </v:shape>
            <v:shape id="_x0000_s1231" style="position:absolute;left:3406;top:2115;width:20;height:20;mso-position-horizontal-relative:page;mso-position-vertical-relative:text" coordsize="20,20" o:allowincell="f" path="m,15l10,e" filled="f" strokecolor="#010202" strokeweight=".06278mm">
              <v:path arrowok="t"/>
            </v:shape>
            <v:shape id="_x0000_s1232" style="position:absolute;left:3432;top:2073;width:20;height:20;mso-position-horizontal-relative:page;mso-position-vertical-relative:text" coordsize="20,20" o:allowincell="f" path="m,15l7,e" filled="f" strokecolor="#010202" strokeweight=".06278mm">
              <v:path arrowok="t"/>
            </v:shape>
            <v:shape id="_x0000_s1233" style="position:absolute;left:3450;top:2030;width:20;height:20;mso-position-horizontal-relative:page;mso-position-vertical-relative:text" coordsize="20,20" o:allowincell="f" path="m,15l4,e" filled="f" strokecolor="#010202" strokeweight=".06278mm">
              <v:path arrowok="t"/>
            </v:shape>
            <v:shape id="_x0000_s1234" style="position:absolute;left:3460;top:1987;width:20;height:20;mso-position-horizontal-relative:page;mso-position-vertical-relative:text" coordsize="20,20" o:allowincell="f" path="m,16l1,e" filled="f" strokecolor="#010202" strokeweight=".06278mm">
              <v:path arrowok="t"/>
            </v:shape>
            <v:shape id="_x0000_s1235" style="position:absolute;left:1631;top:1987;width:20;height:20;mso-position-horizontal-relative:page;mso-position-vertical-relative:text" coordsize="20,20" o:allowincell="f" path="m,l1,16e" filled="f" strokecolor="#010202" strokeweight=".06278mm">
              <v:path arrowok="t"/>
            </v:shape>
            <v:shape id="_x0000_s1236" style="position:absolute;left:1638;top:2030;width:20;height:20;mso-position-horizontal-relative:page;mso-position-vertical-relative:text" coordsize="20,20" o:allowincell="f" path="m,l4,15e" filled="f" strokecolor="#010202" strokeweight=".06278mm">
              <v:path arrowok="t"/>
            </v:shape>
            <v:shape id="_x0000_s1237" style="position:absolute;left:1653;top:2073;width:20;height:20;mso-position-horizontal-relative:page;mso-position-vertical-relative:text" coordsize="20,20" o:allowincell="f" path="m,l7,15e" filled="f" strokecolor="#010202" strokeweight=".06278mm">
              <v:path arrowok="t"/>
            </v:shape>
            <v:shape id="_x0000_s1238" style="position:absolute;left:1676;top:2115;width:20;height:20;mso-position-horizontal-relative:page;mso-position-vertical-relative:text" coordsize="20,20" o:allowincell="f" path="m,l10,15e" filled="f" strokecolor="#010202" strokeweight=".06278mm">
              <v:path arrowok="t"/>
            </v:shape>
            <v:shape id="_x0000_s1239" style="position:absolute;left:1707;top:2156;width:20;height:20;mso-position-horizontal-relative:page;mso-position-vertical-relative:text" coordsize="20,20" o:allowincell="f" path="m,l13,14e" filled="f" strokecolor="#010202" strokeweight=".06278mm">
              <v:path arrowok="t"/>
            </v:shape>
            <v:shape id="_x0000_s1240" style="position:absolute;left:1746;top:2195;width:20;height:20;mso-position-horizontal-relative:page;mso-position-vertical-relative:text" coordsize="20,20" o:allowincell="f" path="m,l16,13e" filled="f" strokecolor="#010202" strokeweight=".06278mm">
              <v:path arrowok="t"/>
            </v:shape>
            <v:shape id="_x0000_s1241" style="position:absolute;left:1791;top:2232;width:20;height:20;mso-position-horizontal-relative:page;mso-position-vertical-relative:text" coordsize="20,20" o:allowincell="f" path="m,l18,13e" filled="f" strokecolor="#010202" strokeweight=".06278mm">
              <v:path arrowok="t"/>
            </v:shape>
            <v:shape id="_x0000_s1242" style="position:absolute;left:1844;top:2267;width:22;height:20;mso-position-horizontal-relative:page;mso-position-vertical-relative:text" coordsize="22,20" o:allowincell="f" path="m,l21,12e" filled="f" strokecolor="#010202" strokeweight=".06278mm">
              <v:path arrowok="t"/>
            </v:shape>
            <v:shape id="_x0000_s1243" style="position:absolute;left:2593;top:2098;width:20;height:20;mso-position-horizontal-relative:page;mso-position-vertical-relative:text" coordsize="20,20" o:allowincell="f" path="m,l,3e" filled="f" strokecolor="#010202" strokeweight=".06278mm">
              <v:path arrowok="t"/>
            </v:shape>
            <v:shape id="_x0000_s1244" style="position:absolute;left:2499;top:2098;width:20;height:20;mso-position-horizontal-relative:page;mso-position-vertical-relative:text" coordsize="20,20" o:allowincell="f" path="m,18l,e" filled="f" strokecolor="#010202" strokeweight=".06278mm">
              <v:path arrowok="t"/>
            </v:shape>
            <v:shape id="_x0000_s1245" style="position:absolute;left:2095;top:2188;width:20;height:20;mso-position-horizontal-relative:page;mso-position-vertical-relative:text" coordsize="20,20" o:allowincell="f" path="m,l11,5e" filled="f" strokecolor="#010202" strokeweight=".03772mm">
              <v:path arrowok="t"/>
            </v:shape>
            <v:shape id="_x0000_s1246" style="position:absolute;left:2987;top:2188;width:20;height:20;mso-position-horizontal-relative:page;mso-position-vertical-relative:text" coordsize="20,20" o:allowincell="f" path="m,5l11,e" filled="f" strokecolor="#010202" strokeweight=".03772mm">
              <v:path arrowok="t"/>
            </v:shape>
            <v:shape id="_x0000_s1247" style="position:absolute;left:3189;top:1975;width:20;height:20;mso-position-horizontal-relative:page;mso-position-vertical-relative:text" coordsize="20,20" o:allowincell="f" path="m,6l,e" filled="f" strokecolor="#010202" strokeweight=".03772mm">
              <v:path arrowok="t"/>
            </v:shape>
            <v:shape id="_x0000_s1248" style="position:absolute;left:2502;top:2045;width:27;height:20;mso-position-horizontal-relative:page;mso-position-vertical-relative:text" coordsize="27,20" o:allowincell="f" path="m,l13,2,26,3e" filled="f" strokecolor="#010202" strokeweight=".03772mm">
              <v:path arrowok="t"/>
            </v:shape>
            <v:shape id="_x0000_s1249" style="position:absolute;left:2566;top:2048;width:20;height:20;mso-position-horizontal-relative:page;mso-position-vertical-relative:text" coordsize="20,20" o:allowincell="f" path="m1,l,,1,r,e" filled="f" stroked="f">
              <v:path arrowok="t"/>
            </v:shape>
            <v:shape id="_x0000_s1250" style="position:absolute;left:2566;top:2045;width:26;height:20;mso-position-horizontal-relative:page;mso-position-vertical-relative:text" coordsize="26,20" o:allowincell="f" path="m,3l13,2,25,e" filled="f" strokecolor="#010202" strokeweight=".03772mm">
              <v:path arrowok="t"/>
            </v:shape>
            <v:shape id="_x0000_s1251" style="position:absolute;left:2405;top:2089;width:42;height:20;mso-position-horizontal-relative:page;mso-position-vertical-relative:text" coordsize="42,20" o:allowincell="f" path="m,l19,9r22,7e" filled="f" strokecolor="#010202" strokeweight=".03772mm">
              <v:path arrowok="t"/>
            </v:shape>
            <v:shape id="_x0000_s1252" style="position:absolute;left:2500;top:2098;width:20;height:150;mso-position-horizontal-relative:page;mso-position-vertical-relative:text" coordsize="20,150" o:allowincell="f" path="m,l,149e" filled="f" strokecolor="#010202" strokeweight=".06731mm">
              <v:path arrowok="t"/>
            </v:shape>
            <v:shape id="_x0000_s1253" style="position:absolute;left:2120;top:2032;width:51;height:20;mso-position-horizontal-relative:page;mso-position-vertical-relative:text" coordsize="51,20" o:allowincell="f" path="m,l45,r5,1e" filled="f" strokecolor="#010202" strokeweight=".03772mm">
              <v:path arrowok="t"/>
            </v:shape>
            <v:shape id="_x0000_s1254" style="position:absolute;left:2224;top:2035;width:84;height:20;mso-position-horizontal-relative:page;mso-position-vertical-relative:text" coordsize="84,20" o:allowincell="f" path="m,l27,1,84,6e" filled="f" strokecolor="#010202" strokeweight=".03772mm">
              <v:path arrowok="t"/>
            </v:shape>
            <v:shape id="_x0000_s1255" style="position:absolute;left:2923;top:2032;width:51;height:20;mso-position-horizontal-relative:page;mso-position-vertical-relative:text" coordsize="51,20" o:allowincell="f" path="m50,l4,,,1e" filled="f" strokecolor="#010202" strokeweight=".03772mm">
              <v:path arrowok="t"/>
            </v:shape>
            <v:shape id="_x0000_s1256" style="position:absolute;left:2785;top:2035;width:84;height:20;mso-position-horizontal-relative:page;mso-position-vertical-relative:text" coordsize="84,20" o:allowincell="f" path="m83,l56,1,,6e" filled="f" strokecolor="#010202" strokeweight=".03772mm">
              <v:path arrowok="t"/>
            </v:shape>
            <v:shape id="_x0000_s1257" style="position:absolute;left:2593;top:2098;width:20;height:150;mso-position-horizontal-relative:page;mso-position-vertical-relative:text" coordsize="20,150" o:allowincell="f" path="m,l,149e" filled="f" strokecolor="#010202" strokeweight=".067mm">
              <v:path arrowok="t"/>
            </v:shape>
            <v:shape id="_x0000_s1258" style="position:absolute;left:2500;top:2087;width:20;height:20;mso-position-horizontal-relative:page;mso-position-vertical-relative:text" coordsize="20,20" o:allowincell="f" path="m4,l,e" filled="f" strokecolor="#010202" strokeweight=".03772mm">
              <v:path arrowok="t"/>
            </v:shape>
            <v:shape id="_x0000_s1259" style="position:absolute;left:2589;top:2087;width:20;height:20;mso-position-horizontal-relative:page;mso-position-vertical-relative:text" coordsize="20,20" o:allowincell="f" path="m4,l,e" filled="f" strokecolor="#010202" strokeweight=".06278mm">
              <v:path arrowok="t"/>
            </v:shape>
            <v:shape id="_x0000_s1260" style="position:absolute;left:2589;top:2087;width:20;height:20;mso-position-horizontal-relative:page;mso-position-vertical-relative:text" coordsize="20,20" o:allowincell="f" path="m,l2,3,3,7r1,3e" filled="f" strokecolor="#010202" strokeweight=".06278mm">
              <v:path arrowok="t"/>
            </v:shape>
            <v:shape id="_x0000_s1261" style="position:absolute;left:2502;top:2087;width:20;height:20;mso-position-horizontal-relative:page;mso-position-vertical-relative:text" coordsize="20,20" o:allowincell="f" path="m2,l,3,,5,2,e" filled="f" stroked="f">
              <v:path arrowok="t"/>
            </v:shape>
            <v:rect id="_x0000_s1262" style="position:absolute;left:1630;top:1914;width:1840;height:680;mso-position-horizontal-relative:page" o:allowincell="f" filled="f" stroked="f">
              <v:textbox inset="0,0,0,0">
                <w:txbxContent>
                  <w:p w:rsidR="00692F0A" w:rsidRDefault="00D3682C" w:rsidP="00692F0A">
                    <w:pPr>
                      <w:spacing w:line="680" w:lineRule="atLeast"/>
                    </w:pPr>
                    <w:r w:rsidRPr="00D3682C">
                      <w:pict>
                        <v:shape id="_x0000_i1035" type="#_x0000_t75" style="width:91.5pt;height:33pt">
                          <v:imagedata r:id="rId12" o:title=""/>
                        </v:shape>
                      </w:pict>
                    </w:r>
                  </w:p>
                  <w:p w:rsidR="00692F0A" w:rsidRDefault="00692F0A" w:rsidP="00692F0A"/>
                </w:txbxContent>
              </v:textbox>
            </v:rect>
            <v:shape id="_x0000_s1263" style="position:absolute;left:2496;top:2279;width:101;height:20;mso-position-horizontal-relative:page;mso-position-vertical-relative:text" coordsize="101,20" o:allowincell="f" path="m,l44,,57,r43,l,e" filled="f" stroked="f">
              <v:path arrowok="t"/>
            </v:shape>
            <v:rect id="_x0000_s1264" style="position:absolute;left:1630;top:1132;width:1840;height:1840;mso-position-horizontal-relative:page" o:allowincell="f" filled="f" stroked="f">
              <v:textbox inset="0,0,0,0">
                <w:txbxContent>
                  <w:p w:rsidR="00692F0A" w:rsidRDefault="00D3682C" w:rsidP="00692F0A">
                    <w:pPr>
                      <w:spacing w:line="1840" w:lineRule="atLeast"/>
                    </w:pPr>
                    <w:r w:rsidRPr="00D3682C">
                      <w:pict>
                        <v:shape id="_x0000_i1036" type="#_x0000_t75" style="width:91.5pt;height:91.5pt">
                          <v:imagedata r:id="rId13" o:title=""/>
                        </v:shape>
                      </w:pict>
                    </w:r>
                  </w:p>
                  <w:p w:rsidR="00692F0A" w:rsidRDefault="00692F0A" w:rsidP="00692F0A"/>
                </w:txbxContent>
              </v:textbox>
            </v:rect>
            <v:shape id="_x0000_s1265" style="position:absolute;left:3509;top:668;width:20;height:404;mso-position-horizontal-relative:page;mso-position-vertical-relative:text" coordsize="20,404" o:allowincell="f" path="m,l,403e" filled="f" strokecolor="#231f20" strokeweight="1pt">
              <v:path arrowok="t"/>
            </v:shape>
            <v:rect id="_x0000_s1266" style="position:absolute;left:1695;top:-190;width:1700;height:940;mso-position-horizontal-relative:page" o:allowincell="f" filled="f" stroked="f">
              <v:textbox inset="0,0,0,0">
                <w:txbxContent>
                  <w:p w:rsidR="00692F0A" w:rsidRDefault="00D3682C" w:rsidP="00692F0A">
                    <w:pPr>
                      <w:spacing w:line="940" w:lineRule="atLeast"/>
                    </w:pPr>
                    <w:r w:rsidRPr="00D3682C">
                      <w:pict>
                        <v:shape id="_x0000_i1037" type="#_x0000_t75" style="width:84.75pt;height:46.5pt">
                          <v:imagedata r:id="rId14" o:title=""/>
                        </v:shape>
                      </w:pict>
                    </w:r>
                  </w:p>
                  <w:p w:rsidR="00692F0A" w:rsidRDefault="00692F0A" w:rsidP="00692F0A"/>
                </w:txbxContent>
              </v:textbox>
            </v:rect>
            <v:shape id="_x0000_s1267" style="position:absolute;left:3437;top:577;width:67;height:95;mso-position-horizontal-relative:page;mso-position-vertical-relative:text" coordsize="67,95" o:allowincell="f" path="m,94l66,e" filled="f" strokecolor="#231f20" strokeweight=".38133mm">
              <v:path arrowok="t"/>
            </v:shape>
            <v:shape id="_x0000_s1268" style="position:absolute;left:3508;top:580;width:67;height:95;mso-position-horizontal-relative:page;mso-position-vertical-relative:text" coordsize="67,95" o:allowincell="f" path="m66,94l,e" filled="f" strokecolor="#231f20" strokeweight=".38133mm">
              <v:path arrowok="t"/>
            </v:shape>
            <w10:wrap anchorx="page"/>
          </v:group>
        </w:pict>
      </w:r>
      <w:r w:rsidR="00692F0A">
        <w:rPr>
          <w:color w:val="231F20"/>
          <w:sz w:val="16"/>
          <w:szCs w:val="16"/>
        </w:rPr>
        <w:tab/>
      </w:r>
    </w:p>
    <w:p w:rsidR="00692F0A" w:rsidRDefault="00692F0A" w:rsidP="00692F0A">
      <w:pPr>
        <w:pStyle w:val="Pagrindinistekstas"/>
        <w:kinsoku w:val="0"/>
        <w:overflowPunct w:val="0"/>
        <w:ind w:left="0"/>
        <w:rPr>
          <w:sz w:val="20"/>
          <w:szCs w:val="20"/>
        </w:rPr>
      </w:pPr>
    </w:p>
    <w:p w:rsidR="00692F0A" w:rsidRDefault="00692F0A" w:rsidP="00692F0A">
      <w:pPr>
        <w:pStyle w:val="Pagrindinistekstas"/>
        <w:kinsoku w:val="0"/>
        <w:overflowPunct w:val="0"/>
        <w:ind w:left="0"/>
        <w:rPr>
          <w:sz w:val="20"/>
          <w:szCs w:val="20"/>
        </w:rPr>
      </w:pPr>
    </w:p>
    <w:p w:rsidR="00692F0A" w:rsidRDefault="00692F0A" w:rsidP="00692F0A">
      <w:pPr>
        <w:pStyle w:val="Pagrindinistekstas"/>
        <w:kinsoku w:val="0"/>
        <w:overflowPunct w:val="0"/>
        <w:ind w:left="0"/>
        <w:rPr>
          <w:sz w:val="20"/>
          <w:szCs w:val="20"/>
        </w:rPr>
      </w:pPr>
    </w:p>
    <w:p w:rsidR="00692F0A" w:rsidRDefault="00692F0A" w:rsidP="00692F0A">
      <w:pPr>
        <w:pStyle w:val="Pagrindinistekstas"/>
        <w:kinsoku w:val="0"/>
        <w:overflowPunct w:val="0"/>
        <w:spacing w:before="10"/>
        <w:ind w:left="0"/>
        <w:rPr>
          <w:sz w:val="12"/>
          <w:szCs w:val="12"/>
        </w:rPr>
      </w:pPr>
    </w:p>
    <w:p w:rsidR="00692F0A" w:rsidRDefault="00692F0A" w:rsidP="00692F0A">
      <w:pPr>
        <w:pStyle w:val="Pagrindinistekstas"/>
        <w:kinsoku w:val="0"/>
        <w:overflowPunct w:val="0"/>
        <w:spacing w:line="200" w:lineRule="atLeast"/>
        <w:ind w:left="4101"/>
        <w:rPr>
          <w:sz w:val="20"/>
          <w:szCs w:val="20"/>
        </w:rPr>
      </w:pPr>
      <w:r>
        <w:rPr>
          <w:noProof/>
          <w:sz w:val="20"/>
          <w:szCs w:val="20"/>
          <w:lang w:eastAsia="lt-LT"/>
        </w:rPr>
        <w:drawing>
          <wp:inline distT="0" distB="0" distL="0" distR="0">
            <wp:extent cx="1162050" cy="1162050"/>
            <wp:effectExtent l="19050" t="0" r="0"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srcRect/>
                    <a:stretch>
                      <a:fillRect/>
                    </a:stretch>
                  </pic:blipFill>
                  <pic:spPr bwMode="auto">
                    <a:xfrm>
                      <a:off x="0" y="0"/>
                      <a:ext cx="1162050" cy="1162050"/>
                    </a:xfrm>
                    <a:prstGeom prst="rect">
                      <a:avLst/>
                    </a:prstGeom>
                    <a:noFill/>
                    <a:ln w="9525">
                      <a:noFill/>
                      <a:miter lim="800000"/>
                      <a:headEnd/>
                      <a:tailEnd/>
                    </a:ln>
                  </pic:spPr>
                </pic:pic>
              </a:graphicData>
            </a:graphic>
          </wp:inline>
        </w:drawing>
      </w: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r>
        <w:rPr>
          <w:rFonts w:ascii="Arial" w:hAnsi="Arial"/>
        </w:rPr>
        <w:t xml:space="preserve"> </w:t>
      </w:r>
    </w:p>
    <w:p w:rsidR="00692F0A" w:rsidRPr="00692F0A" w:rsidRDefault="00692F0A" w:rsidP="00692F0A">
      <w:pPr>
        <w:spacing w:after="0"/>
        <w:rPr>
          <w:rFonts w:ascii="Arial" w:hAnsi="Arial" w:cs="Arial"/>
        </w:rPr>
      </w:pPr>
    </w:p>
    <w:p w:rsidR="00692F0A" w:rsidRDefault="00692F0A">
      <w:pPr>
        <w:rPr>
          <w:rFonts w:ascii="Arial" w:hAnsi="Arial" w:cs="Arial"/>
        </w:rPr>
      </w:pPr>
      <w:r>
        <w:br w:type="page"/>
      </w:r>
    </w:p>
    <w:p w:rsidR="00BB7065" w:rsidRPr="003A59EF"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3A59EF">
        <w:rPr>
          <w:color w:val="FFFFFF" w:themeColor="background1"/>
          <w:sz w:val="24"/>
          <w:szCs w:val="20"/>
        </w:rPr>
        <w:lastRenderedPageBreak/>
        <w:t>PRIEŽIŪRA IR VALYMAS</w:t>
      </w:r>
    </w:p>
    <w:p w:rsidR="00BB7065" w:rsidRDefault="00BB7065" w:rsidP="00BB7065">
      <w:pPr>
        <w:pStyle w:val="Pagrindinistekstas"/>
        <w:tabs>
          <w:tab w:val="left" w:pos="3402"/>
        </w:tabs>
        <w:kinsoku w:val="0"/>
        <w:overflowPunct w:val="0"/>
        <w:ind w:left="0"/>
      </w:pPr>
    </w:p>
    <w:p w:rsidR="00BB7065" w:rsidRDefault="00BB7065" w:rsidP="00BB7065">
      <w:pPr>
        <w:pStyle w:val="Pagrindinistekstas"/>
        <w:tabs>
          <w:tab w:val="left" w:pos="3402"/>
        </w:tabs>
        <w:kinsoku w:val="0"/>
        <w:overflowPunct w:val="0"/>
        <w:ind w:left="0"/>
      </w:pPr>
    </w:p>
    <w:p w:rsidR="00BB7065" w:rsidRDefault="00BB7065" w:rsidP="00BB7065">
      <w:pPr>
        <w:pStyle w:val="Pagrindinistekstas"/>
        <w:tabs>
          <w:tab w:val="left" w:pos="3402"/>
        </w:tabs>
        <w:kinsoku w:val="0"/>
        <w:overflowPunct w:val="0"/>
        <w:ind w:left="0"/>
        <w:rPr>
          <w:sz w:val="20"/>
          <w:szCs w:val="20"/>
        </w:rPr>
      </w:pPr>
      <w:r>
        <w:t>5 pav.</w:t>
      </w:r>
      <w:r>
        <w:tab/>
        <w:t xml:space="preserve">6 pav. </w:t>
      </w:r>
    </w:p>
    <w:p w:rsidR="00BB7065" w:rsidRDefault="00BB7065" w:rsidP="00692F0A">
      <w:pPr>
        <w:spacing w:after="0"/>
        <w:rPr>
          <w:sz w:val="20"/>
          <w:szCs w:val="20"/>
        </w:rPr>
      </w:pPr>
    </w:p>
    <w:p w:rsidR="00692F0A" w:rsidRPr="00692F0A" w:rsidRDefault="00692F0A" w:rsidP="00692F0A">
      <w:pPr>
        <w:spacing w:after="0"/>
        <w:rPr>
          <w:rFonts w:ascii="Arial" w:hAnsi="Arial" w:cs="Arial"/>
        </w:rPr>
      </w:pPr>
      <w:r>
        <w:rPr>
          <w:noProof/>
          <w:lang w:eastAsia="lt-LT"/>
        </w:rPr>
        <w:drawing>
          <wp:inline distT="0" distB="0" distL="0" distR="0">
            <wp:extent cx="742950" cy="1285875"/>
            <wp:effectExtent l="19050" t="0" r="0" b="0"/>
            <wp:docPr id="122" name="Paveikslėli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 cstate="print"/>
                    <a:srcRect/>
                    <a:stretch>
                      <a:fillRect/>
                    </a:stretch>
                  </pic:blipFill>
                  <pic:spPr bwMode="auto">
                    <a:xfrm>
                      <a:off x="0" y="0"/>
                      <a:ext cx="742950" cy="1285875"/>
                    </a:xfrm>
                    <a:prstGeom prst="rect">
                      <a:avLst/>
                    </a:prstGeom>
                    <a:noFill/>
                    <a:ln w="9525">
                      <a:noFill/>
                      <a:miter lim="800000"/>
                      <a:headEnd/>
                      <a:tailEnd/>
                    </a:ln>
                  </pic:spPr>
                </pic:pic>
              </a:graphicData>
            </a:graphic>
          </wp:inline>
        </w:drawing>
      </w:r>
      <w:r w:rsidR="00D3682C" w:rsidRPr="00D3682C">
        <w:rPr>
          <w:sz w:val="20"/>
          <w:szCs w:val="20"/>
        </w:rPr>
      </w:r>
      <w:r w:rsidR="00D3682C" w:rsidRPr="00D3682C">
        <w:rPr>
          <w:sz w:val="20"/>
          <w:szCs w:val="20"/>
        </w:rPr>
        <w:pict>
          <v:group id="_x0000_s1288" style="width:189.4pt;height:138.45pt;mso-position-horizontal-relative:char;mso-position-vertical-relative:line" coordsize="3788,2769" o:allowincell="f">
            <v:rect id="_x0000_s1289" style="position:absolute;left:2628;top:1941;width:1160;height:820;mso-position-horizontal-relative:page;mso-position-vertical-relative:page" o:allowincell="f" filled="f" stroked="f">
              <v:textbox inset="0,0,0,0">
                <w:txbxContent>
                  <w:p w:rsidR="00692F0A" w:rsidRDefault="00D3682C" w:rsidP="00692F0A">
                    <w:pPr>
                      <w:spacing w:line="820" w:lineRule="atLeast"/>
                    </w:pPr>
                    <w:r>
                      <w:pict>
                        <v:shape id="_x0000_i1038" type="#_x0000_t75" style="width:57.75pt;height:41.25pt">
                          <v:imagedata r:id="rId17" o:title=""/>
                        </v:shape>
                      </w:pict>
                    </w:r>
                  </w:p>
                  <w:p w:rsidR="00692F0A" w:rsidRDefault="00692F0A" w:rsidP="00692F0A"/>
                </w:txbxContent>
              </v:textbox>
            </v:rect>
            <v:rect id="_x0000_s1290" style="position:absolute;left:2678;top:1255;width:1040;height:640;mso-position-horizontal-relative:page;mso-position-vertical-relative:page" o:allowincell="f" filled="f" stroked="f">
              <v:textbox inset="0,0,0,0">
                <w:txbxContent>
                  <w:p w:rsidR="00692F0A" w:rsidRDefault="00D3682C" w:rsidP="00692F0A">
                    <w:pPr>
                      <w:spacing w:line="640" w:lineRule="atLeast"/>
                    </w:pPr>
                    <w:r>
                      <w:pict>
                        <v:shape id="_x0000_i1039" type="#_x0000_t75" style="width:51.75pt;height:32.25pt">
                          <v:imagedata r:id="rId18" o:title=""/>
                        </v:shape>
                      </w:pict>
                    </w:r>
                  </w:p>
                  <w:p w:rsidR="00692F0A" w:rsidRDefault="00692F0A" w:rsidP="00692F0A"/>
                </w:txbxContent>
              </v:textbox>
            </v:rect>
            <v:rect id="_x0000_s1291" style="position:absolute;left:2602;top:21;width:1180;height:1100;mso-position-horizontal-relative:page;mso-position-vertical-relative:page" o:allowincell="f" filled="f" stroked="f">
              <v:textbox inset="0,0,0,0">
                <w:txbxContent>
                  <w:p w:rsidR="00692F0A" w:rsidRDefault="00D3682C" w:rsidP="00692F0A">
                    <w:pPr>
                      <w:spacing w:line="1100" w:lineRule="atLeast"/>
                    </w:pPr>
                    <w:r>
                      <w:pict>
                        <v:shape id="_x0000_i1040" type="#_x0000_t75" style="width:58.5pt;height:54.75pt">
                          <v:imagedata r:id="rId19" o:title=""/>
                        </v:shape>
                      </w:pict>
                    </w:r>
                  </w:p>
                  <w:p w:rsidR="00692F0A" w:rsidRDefault="00692F0A" w:rsidP="00692F0A"/>
                </w:txbxContent>
              </v:textbox>
            </v:rect>
            <v:rect id="_x0000_s1292" style="position:absolute;top:753;width:2580;height:1460;mso-position-horizontal-relative:page;mso-position-vertical-relative:page" o:allowincell="f" filled="f" stroked="f">
              <v:textbox inset="0,0,0,0">
                <w:txbxContent>
                  <w:p w:rsidR="00692F0A" w:rsidRDefault="00D3682C" w:rsidP="00692F0A">
                    <w:pPr>
                      <w:spacing w:line="1460" w:lineRule="atLeast"/>
                    </w:pPr>
                    <w:r>
                      <w:pict>
                        <v:shape id="_x0000_i1041" type="#_x0000_t75" style="width:129pt;height:72.75pt">
                          <v:imagedata r:id="rId20" o:title=""/>
                        </v:shape>
                      </w:pict>
                    </w:r>
                  </w:p>
                  <w:p w:rsidR="00692F0A" w:rsidRDefault="00692F0A" w:rsidP="00692F0A"/>
                </w:txbxContent>
              </v:textbox>
            </v:rect>
            <v:shape id="_x0000_s1293" type="#_x0000_t202" style="position:absolute;left:1593;width:403;height:163;mso-position-horizontal-relative:page;mso-position-vertical-relative:page" o:allowincell="f" filled="f" stroked="f">
              <v:textbox inset="0,0,0,0">
                <w:txbxContent>
                  <w:p w:rsidR="00692F0A" w:rsidRDefault="00692F0A" w:rsidP="00692F0A">
                    <w:pPr>
                      <w:pStyle w:val="Pagrindinistekstas"/>
                      <w:kinsoku w:val="0"/>
                      <w:overflowPunct w:val="0"/>
                      <w:ind w:left="0"/>
                      <w:rPr>
                        <w:color w:val="000000"/>
                        <w:sz w:val="16"/>
                        <w:szCs w:val="16"/>
                      </w:rPr>
                    </w:pPr>
                  </w:p>
                </w:txbxContent>
              </v:textbox>
            </v:shape>
            <w10:wrap type="none"/>
            <w10:anchorlock/>
          </v:group>
        </w:pict>
      </w:r>
    </w:p>
    <w:p w:rsidR="00692F0A" w:rsidRPr="00692F0A" w:rsidRDefault="00D3682C" w:rsidP="00692F0A">
      <w:pPr>
        <w:spacing w:after="0"/>
        <w:rPr>
          <w:rFonts w:ascii="Arial" w:hAnsi="Arial" w:cs="Arial"/>
        </w:rPr>
      </w:pPr>
      <w:r w:rsidRPr="00D3682C">
        <w:pict>
          <v:group id="_x0000_s1284" style="position:absolute;margin-left:100.25pt;margin-top:5.45pt;width:24.85pt;height:6.25pt;z-index:-251655168;mso-position-horizontal-relative:page" coordorigin="1870,-722" coordsize="497,125" o:allowincell="f">
            <v:shape id="_x0000_s1285" style="position:absolute;left:1870;top:-722;width:497;height:125;mso-position-horizontal-relative:page;mso-position-vertical-relative:text" coordsize="497,125" o:allowincell="f" path="m,18l11,64r9,4l41,75,72,85r49,16l143,107r19,5l180,116r16,4l212,122r14,2l241,124r14,l269,122r15,-2l300,116r17,-4l335,106r20,-6l428,74r49,l478,71r-243,l212,71,190,70,169,68,150,65,133,62,117,59,102,56,89,52,78,48,68,45,60,42,54,39,49,37,41,33,,18xe" fillcolor="#d2232a" stroked="f">
              <v:path arrowok="t"/>
            </v:shape>
            <v:shape id="_x0000_s1286" style="position:absolute;left:1870;top:-722;width:497;height:125;mso-position-horizontal-relative:page;mso-position-vertical-relative:text" coordsize="497,125" o:allowincell="f" path="m477,74r-49,l455,114,477,74xe" fillcolor="#d2232a" stroked="f">
              <v:path arrowok="t"/>
            </v:shape>
            <v:shape id="_x0000_s1287" style="position:absolute;left:1870;top:-722;width:497;height:125;mso-position-horizontal-relative:page;mso-position-vertical-relative:text" coordsize="497,125" o:allowincell="f" path="m389,r16,49l373,56r-30,6l314,66r-27,3l260,71r-25,l478,71,496,39,389,xe" fillcolor="#d2232a" stroked="f">
              <v:path arrowok="t"/>
            </v:shape>
            <w10:wrap anchorx="page"/>
          </v:group>
        </w:pict>
      </w:r>
      <w:r w:rsidR="00692F0A">
        <w:rPr>
          <w:rFonts w:ascii="Arial" w:hAnsi="Arial"/>
        </w:rPr>
        <w:t xml:space="preserve">  </w:t>
      </w:r>
      <w:r w:rsidR="00692F0A">
        <w:rPr>
          <w:rFonts w:ascii="Arial" w:hAnsi="Arial"/>
        </w:rPr>
        <w:tab/>
        <w:t xml:space="preserve"> </w:t>
      </w:r>
    </w:p>
    <w:p w:rsidR="00BB7065" w:rsidRDefault="00BB7065" w:rsidP="00692F0A">
      <w:pPr>
        <w:spacing w:after="0"/>
        <w:rPr>
          <w:rFonts w:ascii="Arial" w:hAnsi="Arial" w:cs="Arial"/>
        </w:rPr>
      </w:pPr>
    </w:p>
    <w:p w:rsidR="00BB7065" w:rsidRDefault="00BB7065" w:rsidP="00BB7065">
      <w:pPr>
        <w:pStyle w:val="Pagrindinistekstas"/>
        <w:tabs>
          <w:tab w:val="left" w:pos="3402"/>
        </w:tabs>
        <w:kinsoku w:val="0"/>
        <w:overflowPunct w:val="0"/>
        <w:ind w:left="0"/>
        <w:rPr>
          <w:sz w:val="20"/>
          <w:szCs w:val="20"/>
        </w:rPr>
      </w:pPr>
      <w:r>
        <w:t>7 pav.</w:t>
      </w:r>
    </w:p>
    <w:p w:rsidR="00692F0A" w:rsidRPr="00692F0A" w:rsidRDefault="00692F0A" w:rsidP="00692F0A">
      <w:pPr>
        <w:spacing w:after="0"/>
        <w:rPr>
          <w:rFonts w:ascii="Arial" w:hAnsi="Arial" w:cs="Arial"/>
        </w:rPr>
      </w:pPr>
      <w:r>
        <w:rPr>
          <w:rFonts w:ascii="Arial" w:hAnsi="Arial"/>
        </w:rPr>
        <w:t xml:space="preserve"> </w:t>
      </w:r>
    </w:p>
    <w:p w:rsidR="00692F0A" w:rsidRDefault="00692F0A" w:rsidP="00692F0A">
      <w:pPr>
        <w:spacing w:after="0"/>
        <w:rPr>
          <w:rFonts w:ascii="Arial" w:hAnsi="Arial" w:cs="Arial"/>
        </w:rPr>
      </w:pPr>
      <w:r>
        <w:rPr>
          <w:noProof/>
          <w:lang w:eastAsia="lt-LT"/>
        </w:rPr>
        <w:drawing>
          <wp:anchor distT="0" distB="0" distL="114300" distR="114300" simplePos="0" relativeHeight="251663360" behindDoc="0" locked="0" layoutInCell="1" allowOverlap="1">
            <wp:simplePos x="0" y="0"/>
            <wp:positionH relativeFrom="column">
              <wp:posOffset>1339215</wp:posOffset>
            </wp:positionH>
            <wp:positionV relativeFrom="paragraph">
              <wp:posOffset>393065</wp:posOffset>
            </wp:positionV>
            <wp:extent cx="742950" cy="685800"/>
            <wp:effectExtent l="19050" t="0" r="0" b="0"/>
            <wp:wrapNone/>
            <wp:docPr id="137" name="Paveikslėli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cstate="print"/>
                    <a:srcRect/>
                    <a:stretch>
                      <a:fillRect/>
                    </a:stretch>
                  </pic:blipFill>
                  <pic:spPr bwMode="auto">
                    <a:xfrm>
                      <a:off x="0" y="0"/>
                      <a:ext cx="742950" cy="685800"/>
                    </a:xfrm>
                    <a:prstGeom prst="rect">
                      <a:avLst/>
                    </a:prstGeom>
                    <a:noFill/>
                    <a:ln w="9525">
                      <a:noFill/>
                      <a:miter lim="800000"/>
                      <a:headEnd/>
                      <a:tailEnd/>
                    </a:ln>
                  </pic:spPr>
                </pic:pic>
              </a:graphicData>
            </a:graphic>
          </wp:anchor>
        </w:drawing>
      </w:r>
      <w:r>
        <w:rPr>
          <w:noProof/>
          <w:lang w:eastAsia="lt-LT"/>
        </w:rPr>
        <w:drawing>
          <wp:inline distT="0" distB="0" distL="0" distR="0">
            <wp:extent cx="742950" cy="1276350"/>
            <wp:effectExtent l="19050" t="0" r="0" b="0"/>
            <wp:docPr id="134" name="Paveikslėli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2" cstate="print"/>
                    <a:srcRect/>
                    <a:stretch>
                      <a:fillRect/>
                    </a:stretch>
                  </pic:blipFill>
                  <pic:spPr bwMode="auto">
                    <a:xfrm>
                      <a:off x="0" y="0"/>
                      <a:ext cx="742950" cy="1276350"/>
                    </a:xfrm>
                    <a:prstGeom prst="rect">
                      <a:avLst/>
                    </a:prstGeom>
                    <a:noFill/>
                    <a:ln w="9525">
                      <a:noFill/>
                      <a:miter lim="800000"/>
                      <a:headEnd/>
                      <a:tailEnd/>
                    </a:ln>
                  </pic:spPr>
                </pic:pic>
              </a:graphicData>
            </a:graphic>
          </wp:inline>
        </w:drawing>
      </w:r>
    </w:p>
    <w:p w:rsidR="00692F0A" w:rsidRPr="00692F0A" w:rsidRDefault="00D3682C" w:rsidP="00692F0A">
      <w:pPr>
        <w:spacing w:after="0"/>
        <w:rPr>
          <w:rFonts w:ascii="Arial" w:hAnsi="Arial" w:cs="Arial"/>
        </w:rPr>
      </w:pPr>
      <w:r w:rsidRPr="00D3682C">
        <w:pict>
          <v:group id="_x0000_s1294" style="position:absolute;margin-left:13.8pt;margin-top:6pt;width:24.85pt;height:6.25pt;z-index:251662336" coordsize="497,125" o:allowincell="f">
            <v:group id="_x0000_s1295" style="position:absolute;width:497;height:125" coordsize="497,125" o:allowincell="f">
              <v:shape id="_x0000_s1296" style="position:absolute;width:497;height:125;mso-position-horizontal-relative:page;mso-position-vertical-relative:page" coordsize="497,125" o:allowincell="f" path="m458,74l67,74r73,26l160,106r18,6l195,116r16,4l226,122r14,2l255,124r14,l284,122r15,-2l315,116r18,-4l352,107r22,-6l423,85,454,75r4,-1xe" fillcolor="#d2232a" stroked="f">
                <v:path arrowok="t"/>
              </v:shape>
              <v:shape id="_x0000_s1297" style="position:absolute;width:497;height:125;mso-position-horizontal-relative:page;mso-position-vertical-relative:page" coordsize="497,125" o:allowincell="f" path="m106,l,39r40,75l67,74r391,l465,71r-205,l235,71,208,69,181,66,152,62,122,56,90,49,106,xe" fillcolor="#d2232a" stroked="f">
                <v:path arrowok="t"/>
              </v:shape>
              <v:shape id="_x0000_s1298" style="position:absolute;width:497;height:125;mso-position-horizontal-relative:page;mso-position-vertical-relative:page" coordsize="497,125" o:allowincell="f" path="m496,18l454,33r-8,4l441,39r-6,3l427,45r-10,3l406,52r-13,4l379,59r-17,3l345,65r-19,3l305,70r-22,1l260,71r205,l475,68r10,-4l496,18xe" fillcolor="#d2232a" stroked="f">
                <v:path arrowok="t"/>
              </v:shape>
            </v:group>
          </v:group>
        </w:pict>
      </w:r>
    </w:p>
    <w:p w:rsidR="00692F0A" w:rsidRPr="00692F0A" w:rsidRDefault="00692F0A" w:rsidP="00692F0A">
      <w:pPr>
        <w:spacing w:after="0"/>
        <w:rPr>
          <w:rFonts w:ascii="Arial" w:hAnsi="Arial" w:cs="Arial"/>
        </w:rPr>
      </w:pPr>
    </w:p>
    <w:p w:rsidR="00BB7065" w:rsidRPr="003A59EF"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3A59EF">
        <w:rPr>
          <w:color w:val="FFFFFF" w:themeColor="background1"/>
          <w:sz w:val="24"/>
          <w:szCs w:val="20"/>
        </w:rPr>
        <w:t>SPECIFIKACIJA.</w:t>
      </w:r>
    </w:p>
    <w:p w:rsidR="00692F0A" w:rsidRPr="00692F0A" w:rsidRDefault="00692F0A" w:rsidP="00692F0A">
      <w:pPr>
        <w:spacing w:after="0"/>
        <w:rPr>
          <w:rFonts w:ascii="Arial" w:hAnsi="Arial" w:cs="Arial"/>
        </w:rPr>
      </w:pPr>
      <w:r>
        <w:rPr>
          <w:rFonts w:ascii="Arial" w:hAnsi="Arial"/>
        </w:rPr>
        <w:t xml:space="preserve"> </w:t>
      </w:r>
    </w:p>
    <w:p w:rsidR="00692F0A" w:rsidRPr="00692F0A" w:rsidRDefault="00692F0A" w:rsidP="00692F0A">
      <w:pPr>
        <w:spacing w:after="0"/>
        <w:rPr>
          <w:rFonts w:ascii="Arial" w:hAnsi="Arial" w:cs="Arial"/>
        </w:rPr>
      </w:pPr>
    </w:p>
    <w:p w:rsidR="00BB7065" w:rsidRPr="003A59EF" w:rsidRDefault="00BB7065" w:rsidP="00BB7065">
      <w:pPr>
        <w:spacing w:after="0"/>
        <w:rPr>
          <w:rFonts w:ascii="Arial" w:hAnsi="Arial" w:cs="Arial"/>
          <w:sz w:val="20"/>
        </w:rPr>
      </w:pPr>
      <w:r w:rsidRPr="003A59EF">
        <w:rPr>
          <w:rFonts w:ascii="Arial" w:hAnsi="Arial"/>
          <w:sz w:val="20"/>
        </w:rPr>
        <w:t>MODELIS</w:t>
      </w:r>
      <w:r w:rsidRPr="003A59EF">
        <w:rPr>
          <w:rFonts w:ascii="Arial" w:hAnsi="Arial"/>
          <w:sz w:val="20"/>
        </w:rPr>
        <w:tab/>
        <w:t>„MOSQUIT-ALL“</w:t>
      </w:r>
    </w:p>
    <w:p w:rsidR="00BB7065" w:rsidRPr="003A59EF" w:rsidRDefault="00BB7065" w:rsidP="00BB7065">
      <w:pPr>
        <w:spacing w:after="0"/>
        <w:rPr>
          <w:rFonts w:ascii="Arial" w:hAnsi="Arial" w:cs="Arial"/>
          <w:sz w:val="20"/>
        </w:rPr>
      </w:pPr>
      <w:r w:rsidRPr="003A59EF">
        <w:rPr>
          <w:rFonts w:ascii="Arial" w:hAnsi="Arial"/>
          <w:sz w:val="20"/>
        </w:rPr>
        <w:t>GALIA</w:t>
      </w:r>
      <w:r w:rsidRPr="003A59EF">
        <w:rPr>
          <w:rFonts w:ascii="Arial" w:hAnsi="Arial"/>
          <w:sz w:val="20"/>
        </w:rPr>
        <w:tab/>
        <w:t xml:space="preserve">110–230 V / 12 V / 3 W </w:t>
      </w:r>
    </w:p>
    <w:p w:rsidR="00692F0A" w:rsidRDefault="00692F0A" w:rsidP="00692F0A">
      <w:pPr>
        <w:spacing w:after="0"/>
        <w:rPr>
          <w:rFonts w:ascii="Arial" w:hAnsi="Arial" w:cs="Arial"/>
        </w:rPr>
      </w:pPr>
    </w:p>
    <w:p w:rsidR="003A59EF" w:rsidRDefault="003A59EF" w:rsidP="00692F0A">
      <w:pPr>
        <w:spacing w:after="0"/>
        <w:rPr>
          <w:rFonts w:ascii="Arial" w:hAnsi="Arial" w:cs="Arial"/>
        </w:rPr>
      </w:pPr>
    </w:p>
    <w:p w:rsidR="003A59EF" w:rsidRPr="00692F0A" w:rsidRDefault="003A59EF" w:rsidP="00692F0A">
      <w:pPr>
        <w:spacing w:after="0"/>
        <w:rPr>
          <w:rFonts w:ascii="Arial" w:hAnsi="Arial" w:cs="Arial"/>
        </w:rPr>
      </w:pPr>
    </w:p>
    <w:p w:rsidR="00692F0A" w:rsidRPr="00692F0A" w:rsidRDefault="00692F0A" w:rsidP="00692F0A">
      <w:pPr>
        <w:spacing w:after="0"/>
        <w:rPr>
          <w:rFonts w:ascii="Arial" w:hAnsi="Arial" w:cs="Arial"/>
        </w:rPr>
      </w:pPr>
    </w:p>
    <w:p w:rsidR="00692F0A" w:rsidRPr="00BB7065" w:rsidRDefault="00692F0A" w:rsidP="00BB7065">
      <w:pPr>
        <w:spacing w:after="0"/>
        <w:jc w:val="center"/>
        <w:rPr>
          <w:rFonts w:ascii="Arial" w:hAnsi="Arial" w:cs="Arial"/>
          <w:b/>
        </w:rPr>
      </w:pPr>
      <w:r>
        <w:rPr>
          <w:rFonts w:ascii="Arial" w:hAnsi="Arial"/>
          <w:b/>
        </w:rPr>
        <w:t>DVEJŲ METŲ GAMINTOJO GARANTIJA</w:t>
      </w:r>
    </w:p>
    <w:p w:rsidR="00692F0A" w:rsidRPr="00692F0A" w:rsidRDefault="00692F0A" w:rsidP="00692F0A">
      <w:pPr>
        <w:spacing w:after="0"/>
        <w:rPr>
          <w:rFonts w:ascii="Arial" w:hAnsi="Arial" w:cs="Arial"/>
        </w:rPr>
      </w:pPr>
      <w:r>
        <w:rPr>
          <w:rFonts w:ascii="Arial" w:hAnsi="Arial"/>
        </w:rPr>
        <w:t xml:space="preserve"> </w:t>
      </w:r>
    </w:p>
    <w:p w:rsidR="00BB7065" w:rsidRDefault="00BB7065">
      <w:pPr>
        <w:rPr>
          <w:rFonts w:ascii="Arial" w:hAnsi="Arial" w:cs="Arial"/>
        </w:rPr>
      </w:pPr>
      <w:r>
        <w:br w:type="page"/>
      </w:r>
    </w:p>
    <w:p w:rsidR="00BB7065" w:rsidRPr="003A59EF" w:rsidRDefault="00BB7065" w:rsidP="003A59EF">
      <w:pPr>
        <w:pStyle w:val="Pagrindinistekstas"/>
        <w:shd w:val="clear" w:color="auto" w:fill="000000" w:themeFill="text1"/>
        <w:tabs>
          <w:tab w:val="left" w:pos="4253"/>
        </w:tabs>
        <w:kinsoku w:val="0"/>
        <w:overflowPunct w:val="0"/>
        <w:spacing w:line="200" w:lineRule="atLeast"/>
        <w:ind w:left="0"/>
        <w:rPr>
          <w:color w:val="FFFFFF" w:themeColor="background1"/>
          <w:sz w:val="24"/>
          <w:szCs w:val="20"/>
        </w:rPr>
      </w:pPr>
      <w:r w:rsidRPr="003A59EF">
        <w:rPr>
          <w:color w:val="FFFFFF" w:themeColor="background1"/>
          <w:sz w:val="24"/>
          <w:szCs w:val="20"/>
        </w:rPr>
        <w:lastRenderedPageBreak/>
        <w:t>LT</w:t>
      </w:r>
      <w:r w:rsidRPr="003A59EF">
        <w:rPr>
          <w:color w:val="FFFFFF" w:themeColor="background1"/>
          <w:sz w:val="24"/>
          <w:szCs w:val="20"/>
        </w:rPr>
        <w:tab/>
        <w:t>SVARBU</w:t>
      </w:r>
    </w:p>
    <w:p w:rsidR="00692F0A" w:rsidRPr="00692F0A" w:rsidRDefault="00692F0A" w:rsidP="00692F0A">
      <w:pPr>
        <w:spacing w:after="0"/>
        <w:rPr>
          <w:rFonts w:ascii="Arial" w:hAnsi="Arial" w:cs="Arial"/>
        </w:rPr>
      </w:pPr>
    </w:p>
    <w:p w:rsidR="00692F0A" w:rsidRPr="00692F0A" w:rsidRDefault="00692F0A" w:rsidP="003A59EF">
      <w:pPr>
        <w:spacing w:after="0"/>
        <w:jc w:val="both"/>
        <w:rPr>
          <w:rFonts w:ascii="Arial" w:hAnsi="Arial" w:cs="Arial"/>
        </w:rPr>
      </w:pPr>
      <w:r>
        <w:rPr>
          <w:rFonts w:ascii="Arial" w:hAnsi="Arial"/>
        </w:rPr>
        <w:t>Prieš naudodami prietaisą, atidžiai perskaitykite instrukciją.</w:t>
      </w:r>
    </w:p>
    <w:p w:rsidR="00692F0A" w:rsidRPr="00692F0A" w:rsidRDefault="00692F0A" w:rsidP="003A59EF">
      <w:pPr>
        <w:spacing w:after="0"/>
        <w:jc w:val="both"/>
        <w:rPr>
          <w:rFonts w:ascii="Arial" w:hAnsi="Arial" w:cs="Arial"/>
        </w:rPr>
      </w:pPr>
      <w:r>
        <w:rPr>
          <w:rFonts w:ascii="Arial" w:hAnsi="Arial"/>
        </w:rPr>
        <w:t>Saugokite šią instrukciją ateičiai: joje pateikiamos svarbios prietaiso naudojimo ir priežiūros rekomendacijos.</w:t>
      </w:r>
    </w:p>
    <w:p w:rsidR="00692F0A" w:rsidRPr="00692F0A" w:rsidRDefault="00692F0A" w:rsidP="003A59EF">
      <w:pPr>
        <w:spacing w:after="0"/>
        <w:jc w:val="both"/>
        <w:rPr>
          <w:rFonts w:ascii="Arial" w:hAnsi="Arial" w:cs="Arial"/>
        </w:rPr>
      </w:pPr>
    </w:p>
    <w:p w:rsidR="00692F0A" w:rsidRPr="00692F0A" w:rsidRDefault="00692F0A" w:rsidP="003A59EF">
      <w:pPr>
        <w:spacing w:after="0"/>
        <w:jc w:val="both"/>
        <w:rPr>
          <w:rFonts w:ascii="Arial" w:hAnsi="Arial" w:cs="Arial"/>
        </w:rPr>
      </w:pPr>
      <w:r>
        <w:rPr>
          <w:rFonts w:ascii="Arial" w:hAnsi="Arial"/>
        </w:rPr>
        <w:t>TINKA NAUDOTI VIDUJE IR LAUKE: PRIETAISAS TURI  BŪTI APSAUGOTAS NUO LIETAUS IR ELEMENTŲ.</w:t>
      </w:r>
    </w:p>
    <w:p w:rsidR="00692F0A" w:rsidRDefault="00692F0A" w:rsidP="00692F0A">
      <w:pPr>
        <w:spacing w:after="0"/>
        <w:rPr>
          <w:rFonts w:ascii="Arial" w:hAnsi="Arial" w:cs="Arial"/>
        </w:rPr>
      </w:pPr>
    </w:p>
    <w:p w:rsidR="00BB7065" w:rsidRPr="00BB7791"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BB7791">
        <w:rPr>
          <w:color w:val="FFFFFF" w:themeColor="background1"/>
          <w:sz w:val="24"/>
          <w:szCs w:val="20"/>
        </w:rPr>
        <w:t>PAKUOTĖS TURINYS</w:t>
      </w: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r>
        <w:rPr>
          <w:rFonts w:ascii="Arial" w:hAnsi="Arial"/>
        </w:rPr>
        <w:t>„MOSQUIT ALL“</w:t>
      </w:r>
    </w:p>
    <w:p w:rsidR="00692F0A" w:rsidRPr="00692F0A" w:rsidRDefault="00BB7065" w:rsidP="00692F0A">
      <w:pPr>
        <w:spacing w:after="0"/>
        <w:rPr>
          <w:rFonts w:ascii="Arial" w:hAnsi="Arial" w:cs="Arial"/>
        </w:rPr>
      </w:pPr>
      <w:r>
        <w:rPr>
          <w:rFonts w:ascii="Arial" w:hAnsi="Arial"/>
        </w:rPr>
        <w:t>- Naudojimo instrukcija</w:t>
      </w:r>
    </w:p>
    <w:p w:rsidR="00692F0A" w:rsidRPr="00692F0A" w:rsidRDefault="003A59EF" w:rsidP="00692F0A">
      <w:pPr>
        <w:spacing w:after="0"/>
        <w:rPr>
          <w:rFonts w:ascii="Arial" w:hAnsi="Arial" w:cs="Arial"/>
        </w:rPr>
      </w:pPr>
      <w:r>
        <w:rPr>
          <w:rFonts w:ascii="Arial" w:hAnsi="Arial"/>
        </w:rPr>
        <w:t>- Maitinimas:</w:t>
      </w:r>
      <w:r w:rsidR="00BB7065">
        <w:rPr>
          <w:rFonts w:ascii="Arial" w:hAnsi="Arial"/>
        </w:rPr>
        <w:t xml:space="preserve"> įvestis 110–240 V, 50–60 Hz 0,4 A; išvestis</w:t>
      </w:r>
      <w:r>
        <w:rPr>
          <w:rFonts w:ascii="Arial" w:hAnsi="Arial"/>
        </w:rPr>
        <w:t xml:space="preserve">: </w:t>
      </w:r>
      <w:r w:rsidR="00BB7065">
        <w:rPr>
          <w:rFonts w:ascii="Arial" w:hAnsi="Arial"/>
        </w:rPr>
        <w:t xml:space="preserve">12 V, 0,6 A. </w:t>
      </w:r>
      <w:r w:rsidR="00BB7065">
        <w:rPr>
          <w:rFonts w:ascii="Arial" w:hAnsi="Arial"/>
        </w:rPr>
        <w:br/>
        <w:t>DĖMESIO. Maitinimo tinklas yra atraktanto durelių skyriaus viduje.</w:t>
      </w:r>
    </w:p>
    <w:p w:rsidR="00692F0A" w:rsidRDefault="00692F0A" w:rsidP="00692F0A">
      <w:pPr>
        <w:spacing w:after="0"/>
        <w:rPr>
          <w:rFonts w:ascii="Arial" w:hAnsi="Arial" w:cs="Arial"/>
        </w:rPr>
      </w:pPr>
    </w:p>
    <w:p w:rsidR="00BB7065" w:rsidRPr="00BB7791"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BB7791">
        <w:rPr>
          <w:color w:val="FFFFFF" w:themeColor="background1"/>
          <w:sz w:val="24"/>
          <w:szCs w:val="20"/>
        </w:rPr>
        <w:t>VEIKIMO PRINCIPAS</w:t>
      </w:r>
    </w:p>
    <w:p w:rsidR="00692F0A" w:rsidRPr="00692F0A" w:rsidRDefault="00692F0A" w:rsidP="003A59EF">
      <w:pPr>
        <w:spacing w:after="0"/>
        <w:jc w:val="both"/>
        <w:rPr>
          <w:rFonts w:ascii="Arial" w:hAnsi="Arial" w:cs="Arial"/>
        </w:rPr>
      </w:pPr>
      <w:r>
        <w:rPr>
          <w:rFonts w:ascii="Arial" w:hAnsi="Arial"/>
        </w:rPr>
        <w:t xml:space="preserve"> </w:t>
      </w:r>
    </w:p>
    <w:p w:rsidR="00692F0A" w:rsidRPr="00692F0A" w:rsidRDefault="00692F0A" w:rsidP="003A59EF">
      <w:pPr>
        <w:spacing w:after="0"/>
        <w:jc w:val="both"/>
        <w:rPr>
          <w:rFonts w:ascii="Arial" w:hAnsi="Arial" w:cs="Arial"/>
        </w:rPr>
      </w:pPr>
      <w:r>
        <w:rPr>
          <w:rFonts w:ascii="Arial" w:hAnsi="Arial"/>
        </w:rPr>
        <w:t>Uodų ir kitų vabzdžių patelės, mintančios krauju, kanda, kad gautų baltymų, kurių reikia, kad jų kiaušinėliai subręstų. Kad rastų, kam įkasti, jos skraido aplink pagal vizualius dirgiklius, pavyzdžiui, šviesą, ir uoslę: vabzdžius pritraukia anglies dioksidas, vandens garai ir kvapai, kuriuos žmonės skleidžia kvėpuodami ir prakaituodami.</w:t>
      </w:r>
    </w:p>
    <w:p w:rsidR="00692F0A" w:rsidRPr="00692F0A" w:rsidRDefault="00692F0A" w:rsidP="003A59EF">
      <w:pPr>
        <w:spacing w:after="0"/>
        <w:jc w:val="both"/>
        <w:rPr>
          <w:rFonts w:ascii="Arial" w:hAnsi="Arial" w:cs="Arial"/>
        </w:rPr>
      </w:pPr>
      <w:r>
        <w:rPr>
          <w:rFonts w:ascii="Arial" w:hAnsi="Arial"/>
        </w:rPr>
        <w:t>Suderinant visus šiuos dirgiklius, „</w:t>
      </w:r>
      <w:proofErr w:type="spellStart"/>
      <w:r>
        <w:rPr>
          <w:rFonts w:ascii="Arial" w:hAnsi="Arial"/>
        </w:rPr>
        <w:t>Sandokan</w:t>
      </w:r>
      <w:proofErr w:type="spellEnd"/>
      <w:r>
        <w:rPr>
          <w:rFonts w:ascii="Arial" w:hAnsi="Arial"/>
        </w:rPr>
        <w:t xml:space="preserve"> MOSQUIT ALL“ su naujais šviesos diodais ir naudojamu ventiliatoriumi pritraukia vabzdžius į ventiliatoriaus veikimo zoną, įsiurbdamas juos į specialų skyrių, kur jie netrukus žūsta dėl dehidratacijos.</w:t>
      </w:r>
    </w:p>
    <w:p w:rsidR="00692F0A" w:rsidRPr="00692F0A" w:rsidRDefault="00692F0A" w:rsidP="003A59EF">
      <w:pPr>
        <w:spacing w:after="0"/>
        <w:jc w:val="both"/>
        <w:rPr>
          <w:rFonts w:ascii="Arial" w:hAnsi="Arial" w:cs="Arial"/>
        </w:rPr>
      </w:pPr>
      <w:r>
        <w:rPr>
          <w:rFonts w:ascii="Arial" w:hAnsi="Arial"/>
        </w:rPr>
        <w:t>Išorinėse grotelėse atrenkami tik kraują siurbiantys vabzdžiai, jos kalibruojamos, kad būtų sumažintas kitų naudingų vabzdžių įleidimas į talpyklą.</w:t>
      </w:r>
    </w:p>
    <w:p w:rsidR="00692F0A" w:rsidRPr="00692F0A" w:rsidRDefault="00692F0A" w:rsidP="003A59EF">
      <w:pPr>
        <w:spacing w:after="0"/>
        <w:jc w:val="both"/>
        <w:rPr>
          <w:rFonts w:ascii="Arial" w:hAnsi="Arial" w:cs="Arial"/>
        </w:rPr>
      </w:pPr>
      <w:r>
        <w:rPr>
          <w:rFonts w:ascii="Arial" w:hAnsi="Arial"/>
        </w:rPr>
        <w:t>Šį prietaisą rekomenduojame montuoti ankstyvą pavasarį, kad būtų sumažintas uodų kiekis, kai jų populiacija vis dar maža.</w:t>
      </w:r>
    </w:p>
    <w:p w:rsidR="00692F0A" w:rsidRDefault="00692F0A" w:rsidP="003A59EF">
      <w:pPr>
        <w:spacing w:after="0"/>
        <w:jc w:val="both"/>
        <w:rPr>
          <w:rFonts w:ascii="Arial" w:hAnsi="Arial" w:cs="Arial"/>
        </w:rPr>
      </w:pPr>
    </w:p>
    <w:p w:rsidR="00BB7065" w:rsidRPr="00BB7791"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BB7791">
        <w:rPr>
          <w:color w:val="FFFFFF" w:themeColor="background1"/>
          <w:sz w:val="24"/>
          <w:szCs w:val="20"/>
        </w:rPr>
        <w:t>„SANDOKAN“ ATRAKTANTO ĮDĖJIMAS</w:t>
      </w:r>
    </w:p>
    <w:p w:rsidR="00692F0A" w:rsidRPr="00692F0A" w:rsidRDefault="00692F0A" w:rsidP="003A59EF">
      <w:pPr>
        <w:spacing w:after="0"/>
        <w:jc w:val="both"/>
        <w:rPr>
          <w:rFonts w:ascii="Arial" w:hAnsi="Arial" w:cs="Arial"/>
        </w:rPr>
      </w:pPr>
      <w:r>
        <w:rPr>
          <w:rFonts w:ascii="Arial" w:hAnsi="Arial"/>
        </w:rPr>
        <w:t xml:space="preserve"> </w:t>
      </w:r>
    </w:p>
    <w:p w:rsidR="00692F0A" w:rsidRPr="00692F0A" w:rsidRDefault="00692F0A" w:rsidP="003A59EF">
      <w:pPr>
        <w:spacing w:after="0"/>
        <w:jc w:val="both"/>
        <w:rPr>
          <w:rFonts w:ascii="Arial" w:hAnsi="Arial" w:cs="Arial"/>
        </w:rPr>
      </w:pPr>
      <w:r>
        <w:rPr>
          <w:rFonts w:ascii="Arial" w:hAnsi="Arial"/>
        </w:rPr>
        <w:t xml:space="preserve">„MOSQUITO ALL“ veikia nenaudojant insekticidų, pesticidų, </w:t>
      </w:r>
      <w:proofErr w:type="spellStart"/>
      <w:r>
        <w:rPr>
          <w:rFonts w:ascii="Arial" w:hAnsi="Arial"/>
        </w:rPr>
        <w:t>repelentų</w:t>
      </w:r>
      <w:proofErr w:type="spellEnd"/>
      <w:r>
        <w:rPr>
          <w:rFonts w:ascii="Arial" w:hAnsi="Arial"/>
        </w:rPr>
        <w:t>, eterinių aliejų, spiralių nuo uodų ar žvakių. Nesusiformuoja pavojingų cheminių produktų ar galimai pavojingų produktų žmogui ar aplinkai.</w:t>
      </w:r>
    </w:p>
    <w:p w:rsidR="00692F0A" w:rsidRPr="00692F0A" w:rsidRDefault="00692F0A" w:rsidP="003A59EF">
      <w:pPr>
        <w:spacing w:after="0"/>
        <w:jc w:val="both"/>
        <w:rPr>
          <w:rFonts w:ascii="Arial" w:hAnsi="Arial" w:cs="Arial"/>
        </w:rPr>
      </w:pPr>
      <w:r>
        <w:rPr>
          <w:rFonts w:ascii="Arial" w:hAnsi="Arial"/>
        </w:rPr>
        <w:t>„MOSQUITO ALL“ galima naudoti kartu su kitais „</w:t>
      </w:r>
      <w:proofErr w:type="spellStart"/>
      <w:r>
        <w:rPr>
          <w:rFonts w:ascii="Arial" w:hAnsi="Arial"/>
        </w:rPr>
        <w:t>Sandokan</w:t>
      </w:r>
      <w:proofErr w:type="spellEnd"/>
      <w:r>
        <w:rPr>
          <w:rFonts w:ascii="Arial" w:hAnsi="Arial"/>
        </w:rPr>
        <w:t xml:space="preserve">“ masalais, kuriuose yra </w:t>
      </w:r>
      <w:proofErr w:type="spellStart"/>
      <w:r>
        <w:rPr>
          <w:rFonts w:ascii="Arial" w:hAnsi="Arial"/>
        </w:rPr>
        <w:t>oktenolio</w:t>
      </w:r>
      <w:proofErr w:type="spellEnd"/>
      <w:r>
        <w:rPr>
          <w:rFonts w:ascii="Arial" w:hAnsi="Arial"/>
        </w:rPr>
        <w:t xml:space="preserve">, </w:t>
      </w:r>
      <w:proofErr w:type="spellStart"/>
      <w:r>
        <w:rPr>
          <w:rFonts w:ascii="Arial" w:hAnsi="Arial"/>
        </w:rPr>
        <w:t>karboksirūgščių</w:t>
      </w:r>
      <w:proofErr w:type="spellEnd"/>
      <w:r>
        <w:rPr>
          <w:rFonts w:ascii="Arial" w:hAnsi="Arial"/>
        </w:rPr>
        <w:t xml:space="preserve"> ir kitų molekulių, kurių būna vykstant įprastai žmonių ir gyvūnų medžiagų apykaitai.</w:t>
      </w:r>
    </w:p>
    <w:p w:rsidR="00692F0A" w:rsidRPr="00692F0A" w:rsidRDefault="00692F0A" w:rsidP="003A59EF">
      <w:pPr>
        <w:spacing w:after="0"/>
        <w:jc w:val="both"/>
        <w:rPr>
          <w:rFonts w:ascii="Arial" w:hAnsi="Arial" w:cs="Arial"/>
        </w:rPr>
      </w:pPr>
      <w:r>
        <w:rPr>
          <w:rFonts w:ascii="Arial" w:hAnsi="Arial"/>
        </w:rPr>
        <w:t>Prietaisas veikia taikant draugiškiausius aplinkai metodus, esančius rinkoje, jis visiškai saugus jums ir aplinkai.</w:t>
      </w:r>
    </w:p>
    <w:p w:rsidR="00692F0A" w:rsidRPr="00692F0A" w:rsidRDefault="00692F0A" w:rsidP="003A59EF">
      <w:pPr>
        <w:spacing w:after="0"/>
        <w:jc w:val="both"/>
        <w:rPr>
          <w:rFonts w:ascii="Arial" w:hAnsi="Arial" w:cs="Arial"/>
        </w:rPr>
      </w:pPr>
    </w:p>
    <w:p w:rsidR="00692F0A" w:rsidRPr="00692F0A" w:rsidRDefault="00692F0A" w:rsidP="003A59EF">
      <w:pPr>
        <w:spacing w:after="0"/>
        <w:jc w:val="both"/>
        <w:rPr>
          <w:rFonts w:ascii="Arial" w:hAnsi="Arial" w:cs="Arial"/>
        </w:rPr>
      </w:pPr>
      <w:r>
        <w:rPr>
          <w:rFonts w:ascii="Arial" w:hAnsi="Arial"/>
        </w:rPr>
        <w:t>MONTAVIMAS.</w:t>
      </w:r>
    </w:p>
    <w:p w:rsidR="00692F0A" w:rsidRPr="00BB7065" w:rsidRDefault="00692F0A" w:rsidP="003A59EF">
      <w:pPr>
        <w:spacing w:after="0"/>
        <w:jc w:val="both"/>
        <w:rPr>
          <w:rFonts w:ascii="Arial" w:hAnsi="Arial" w:cs="Arial"/>
          <w:b/>
        </w:rPr>
      </w:pPr>
      <w:r>
        <w:rPr>
          <w:rFonts w:ascii="Arial" w:hAnsi="Arial"/>
          <w:b/>
        </w:rPr>
        <w:t>(Dalis Nr. 7355, dalis Nr. 7356)</w:t>
      </w:r>
    </w:p>
    <w:p w:rsidR="00692F0A" w:rsidRPr="00692F0A" w:rsidRDefault="00BB7065" w:rsidP="003A59EF">
      <w:pPr>
        <w:spacing w:after="0"/>
        <w:jc w:val="both"/>
        <w:rPr>
          <w:rFonts w:ascii="Arial" w:hAnsi="Arial" w:cs="Arial"/>
        </w:rPr>
      </w:pPr>
      <w:r>
        <w:rPr>
          <w:rFonts w:ascii="Arial" w:hAnsi="Arial"/>
        </w:rPr>
        <w:t>- Prieš atlikdami bet kokius priežiūros darbus, atjunkite prietaisą nuo maitinimo (1–2 pav.).</w:t>
      </w:r>
    </w:p>
    <w:p w:rsidR="00692F0A" w:rsidRPr="00692F0A" w:rsidRDefault="00BB7065" w:rsidP="003A59EF">
      <w:pPr>
        <w:spacing w:after="0"/>
        <w:jc w:val="both"/>
        <w:rPr>
          <w:rFonts w:ascii="Arial" w:hAnsi="Arial" w:cs="Arial"/>
        </w:rPr>
      </w:pPr>
      <w:r>
        <w:rPr>
          <w:rFonts w:ascii="Arial" w:hAnsi="Arial"/>
        </w:rPr>
        <w:t>- Atidarykite „MOSQUIT ALL“ dangtelio viršų, švelniai pakeldami gaubtą abiem rankomis (3–4 pav.).</w:t>
      </w:r>
    </w:p>
    <w:p w:rsidR="00692F0A" w:rsidRPr="00692F0A" w:rsidRDefault="00BB7065" w:rsidP="003A59EF">
      <w:pPr>
        <w:spacing w:after="0"/>
        <w:jc w:val="both"/>
        <w:rPr>
          <w:rFonts w:ascii="Arial" w:hAnsi="Arial" w:cs="Arial"/>
        </w:rPr>
      </w:pPr>
      <w:r>
        <w:rPr>
          <w:rFonts w:ascii="Arial" w:hAnsi="Arial"/>
        </w:rPr>
        <w:t>- Įdėkite atraktantą; jei naudojamas dangtelis (dalis Nr. 7355), įsitikinkite, kad skylutės nukreiptos į viršų.</w:t>
      </w:r>
    </w:p>
    <w:p w:rsidR="00BB7065" w:rsidRDefault="00BB7065" w:rsidP="003A59EF">
      <w:pPr>
        <w:jc w:val="both"/>
        <w:rPr>
          <w:rFonts w:ascii="Arial" w:hAnsi="Arial" w:cs="Arial"/>
        </w:rPr>
      </w:pPr>
      <w:r>
        <w:br w:type="page"/>
      </w:r>
    </w:p>
    <w:p w:rsidR="00BB7065" w:rsidRPr="00BB7791"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BB7791">
        <w:rPr>
          <w:color w:val="FFFFFF" w:themeColor="background1"/>
          <w:sz w:val="24"/>
          <w:szCs w:val="20"/>
        </w:rPr>
        <w:lastRenderedPageBreak/>
        <w:t>„MOSQUIT ALL“ PADĖTIS</w:t>
      </w:r>
    </w:p>
    <w:p w:rsidR="00BB7065" w:rsidRDefault="00BB7065" w:rsidP="00BB7791">
      <w:pPr>
        <w:spacing w:after="0"/>
        <w:jc w:val="both"/>
        <w:rPr>
          <w:rFonts w:ascii="Arial" w:hAnsi="Arial" w:cs="Arial"/>
        </w:rPr>
      </w:pPr>
    </w:p>
    <w:p w:rsidR="00692F0A" w:rsidRPr="00692F0A" w:rsidRDefault="00692F0A" w:rsidP="00BB7791">
      <w:pPr>
        <w:spacing w:after="0"/>
        <w:jc w:val="both"/>
        <w:rPr>
          <w:rFonts w:ascii="Arial" w:hAnsi="Arial" w:cs="Arial"/>
        </w:rPr>
      </w:pPr>
      <w:r>
        <w:rPr>
          <w:rFonts w:ascii="Arial" w:hAnsi="Arial"/>
        </w:rPr>
        <w:t>DĖMESIO. PATIKRINKITE, AR AKTRAKTANTO SKYRIUJE NĖRA PAVOJINGŲ VABZDŽIŲ.</w:t>
      </w:r>
    </w:p>
    <w:p w:rsidR="00692F0A" w:rsidRPr="00692F0A" w:rsidRDefault="00692F0A" w:rsidP="00BB7791">
      <w:pPr>
        <w:spacing w:after="0"/>
        <w:jc w:val="both"/>
        <w:rPr>
          <w:rFonts w:ascii="Arial" w:hAnsi="Arial" w:cs="Arial"/>
        </w:rPr>
      </w:pPr>
      <w:r>
        <w:rPr>
          <w:rFonts w:ascii="Arial" w:hAnsi="Arial"/>
        </w:rPr>
        <w:t>Norėdami išvalyti atraktanto skyrių, naudokite drėgną kempinę. Nenardinkite į vandenį.</w:t>
      </w:r>
    </w:p>
    <w:p w:rsidR="00692F0A" w:rsidRPr="00692F0A" w:rsidRDefault="00BB7065" w:rsidP="00BB7791">
      <w:pPr>
        <w:spacing w:after="0"/>
        <w:jc w:val="both"/>
        <w:rPr>
          <w:rFonts w:ascii="Arial" w:hAnsi="Arial" w:cs="Arial"/>
        </w:rPr>
      </w:pPr>
      <w:r>
        <w:rPr>
          <w:rFonts w:ascii="Arial" w:hAnsi="Arial"/>
        </w:rPr>
        <w:t>- Uždėkite gaubtą, patikrinkite, kad 4 dangtelio kaiščiai sutampa su 4 „MOSQUIT ALL“ skylutėmis.</w:t>
      </w:r>
    </w:p>
    <w:p w:rsidR="00692F0A" w:rsidRPr="00692F0A" w:rsidRDefault="00BB7065" w:rsidP="00BB7791">
      <w:pPr>
        <w:spacing w:after="0"/>
        <w:jc w:val="both"/>
        <w:rPr>
          <w:rFonts w:ascii="Arial" w:hAnsi="Arial" w:cs="Arial"/>
        </w:rPr>
      </w:pPr>
      <w:r>
        <w:rPr>
          <w:rFonts w:ascii="Arial" w:hAnsi="Arial"/>
        </w:rPr>
        <w:t>- Prijunkite prietaisą prie tinklo, kad vėl aktyvuotumėte spąstus.</w:t>
      </w:r>
    </w:p>
    <w:p w:rsidR="00692F0A" w:rsidRPr="00692F0A" w:rsidRDefault="00692F0A" w:rsidP="00BB7791">
      <w:pPr>
        <w:spacing w:after="0"/>
        <w:jc w:val="both"/>
        <w:rPr>
          <w:rFonts w:ascii="Arial" w:hAnsi="Arial" w:cs="Arial"/>
        </w:rPr>
      </w:pPr>
    </w:p>
    <w:p w:rsidR="00692F0A" w:rsidRPr="00692F0A" w:rsidRDefault="00692F0A" w:rsidP="00BB7791">
      <w:pPr>
        <w:spacing w:after="0"/>
        <w:jc w:val="both"/>
        <w:rPr>
          <w:rFonts w:ascii="Arial" w:hAnsi="Arial" w:cs="Arial"/>
        </w:rPr>
      </w:pPr>
      <w:r>
        <w:rPr>
          <w:rFonts w:ascii="Arial" w:hAnsi="Arial"/>
        </w:rPr>
        <w:t>Keiskite atraktantus periodiškai, kaip nurodyta gamintojo indikacijoje.</w:t>
      </w:r>
    </w:p>
    <w:p w:rsidR="00692F0A" w:rsidRPr="00692F0A" w:rsidRDefault="00692F0A" w:rsidP="00BB7791">
      <w:pPr>
        <w:spacing w:after="0"/>
        <w:jc w:val="both"/>
        <w:rPr>
          <w:rFonts w:ascii="Arial" w:hAnsi="Arial" w:cs="Arial"/>
        </w:rPr>
      </w:pPr>
    </w:p>
    <w:p w:rsidR="00BB7065" w:rsidRPr="00BB7791" w:rsidRDefault="00BB7065" w:rsidP="00BB706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BB7791">
        <w:rPr>
          <w:color w:val="FFFFFF" w:themeColor="background1"/>
          <w:sz w:val="24"/>
          <w:szCs w:val="20"/>
        </w:rPr>
        <w:t>PRIEŽIŪRA IR VALYMAS</w:t>
      </w:r>
    </w:p>
    <w:p w:rsidR="00BB7065" w:rsidRPr="00692F0A" w:rsidRDefault="00BB7065" w:rsidP="00BB7791">
      <w:pPr>
        <w:spacing w:after="0"/>
        <w:jc w:val="both"/>
        <w:rPr>
          <w:rFonts w:ascii="Arial" w:hAnsi="Arial" w:cs="Arial"/>
        </w:rPr>
      </w:pPr>
    </w:p>
    <w:p w:rsidR="00692F0A" w:rsidRPr="00692F0A" w:rsidRDefault="00692F0A" w:rsidP="00BB7791">
      <w:pPr>
        <w:spacing w:after="0"/>
        <w:jc w:val="both"/>
        <w:rPr>
          <w:rFonts w:ascii="Arial" w:hAnsi="Arial" w:cs="Arial"/>
        </w:rPr>
      </w:pPr>
      <w:r>
        <w:rPr>
          <w:rFonts w:ascii="Arial" w:hAnsi="Arial"/>
        </w:rPr>
        <w:t>Siekiant optimizuoti efektyvumą, prietaisas turės būti naudojamas prasti apšviestoje aplinkoje. „MOSQUIT ALL“ montuokite retai lankomose vietose ir jokiu būdu nebūkite šalia prietaiso ilgą laiką. Iš tiesų uodus labiau traukia žmonės, o ne prietaisas, todėl gali jums įkąsti dar nepatekę į spąstus.</w:t>
      </w:r>
    </w:p>
    <w:p w:rsidR="00692F0A" w:rsidRPr="00692F0A" w:rsidRDefault="00692F0A" w:rsidP="00BB7791">
      <w:pPr>
        <w:spacing w:after="0"/>
        <w:jc w:val="both"/>
        <w:rPr>
          <w:rFonts w:ascii="Arial" w:hAnsi="Arial" w:cs="Arial"/>
        </w:rPr>
      </w:pPr>
      <w:r>
        <w:rPr>
          <w:rFonts w:ascii="Arial" w:hAnsi="Arial"/>
        </w:rPr>
        <w:t>Kaip ir patalpose, „MOSQUIT ALL“ taip pat galima montuoti balkonuose, vasarnamiuose, vidiniuose kiemuose, jeigu prietaisas apsaugomas nuo lietaus ir elementų. Nelaikykite šalia vandens, nejunkite į tinklą, kai prietaisas šlapias.</w:t>
      </w:r>
    </w:p>
    <w:p w:rsidR="009208E2" w:rsidRPr="00692F0A" w:rsidRDefault="009208E2" w:rsidP="00BB7791">
      <w:pPr>
        <w:spacing w:after="0"/>
        <w:jc w:val="both"/>
        <w:rPr>
          <w:rFonts w:ascii="Arial" w:hAnsi="Arial" w:cs="Arial"/>
        </w:rPr>
      </w:pPr>
    </w:p>
    <w:p w:rsidR="00692F0A" w:rsidRPr="009208E2" w:rsidRDefault="00692F0A" w:rsidP="00BB7791">
      <w:pPr>
        <w:spacing w:after="0"/>
        <w:jc w:val="both"/>
        <w:rPr>
          <w:rFonts w:ascii="Arial" w:hAnsi="Arial" w:cs="Arial"/>
          <w:b/>
        </w:rPr>
      </w:pPr>
      <w:r>
        <w:rPr>
          <w:rFonts w:ascii="Arial" w:hAnsi="Arial"/>
          <w:b/>
        </w:rPr>
        <w:t>Vamzdžių likučių šalinimas</w:t>
      </w:r>
    </w:p>
    <w:p w:rsidR="00692F0A" w:rsidRPr="00692F0A" w:rsidRDefault="009208E2" w:rsidP="00BB7791">
      <w:pPr>
        <w:spacing w:after="0"/>
        <w:jc w:val="both"/>
        <w:rPr>
          <w:rFonts w:ascii="Arial" w:hAnsi="Arial" w:cs="Arial"/>
        </w:rPr>
      </w:pPr>
      <w:r>
        <w:rPr>
          <w:rFonts w:ascii="Arial" w:hAnsi="Arial"/>
        </w:rPr>
        <w:t>- Prieš atlikdami bet kokius priežiūros darbus, atjunkite prietaisą nuo maitinimo.</w:t>
      </w:r>
    </w:p>
    <w:p w:rsidR="00692F0A" w:rsidRPr="00692F0A" w:rsidRDefault="009208E2" w:rsidP="00BB7791">
      <w:pPr>
        <w:spacing w:after="0"/>
        <w:jc w:val="both"/>
        <w:rPr>
          <w:rFonts w:ascii="Arial" w:hAnsi="Arial" w:cs="Arial"/>
        </w:rPr>
      </w:pPr>
      <w:r>
        <w:rPr>
          <w:rFonts w:ascii="Arial" w:hAnsi="Arial"/>
        </w:rPr>
        <w:t>- Atleiskite pagrindą, pasukdami jį pagal laikrodžio rodyklę, ir ištuštinkite (5 pav.).</w:t>
      </w:r>
    </w:p>
    <w:p w:rsidR="00692F0A" w:rsidRPr="00692F0A" w:rsidRDefault="009208E2" w:rsidP="00BB7791">
      <w:pPr>
        <w:spacing w:after="0"/>
        <w:jc w:val="both"/>
        <w:rPr>
          <w:rFonts w:ascii="Arial" w:hAnsi="Arial" w:cs="Arial"/>
        </w:rPr>
      </w:pPr>
      <w:r>
        <w:rPr>
          <w:rFonts w:ascii="Arial" w:hAnsi="Arial"/>
        </w:rPr>
        <w:t>- Pagrindą ir filtrą galima plauti vandeniu. Prieš naudodami pakartotinai, kruopščiai nusausinkite.</w:t>
      </w:r>
    </w:p>
    <w:p w:rsidR="00692F0A" w:rsidRPr="00692F0A" w:rsidRDefault="009208E2" w:rsidP="00BB7791">
      <w:pPr>
        <w:spacing w:after="0"/>
        <w:jc w:val="both"/>
        <w:rPr>
          <w:rFonts w:ascii="Arial" w:hAnsi="Arial" w:cs="Arial"/>
        </w:rPr>
      </w:pPr>
      <w:r>
        <w:rPr>
          <w:rFonts w:ascii="Arial" w:hAnsi="Arial"/>
        </w:rPr>
        <w:t>- Užfiksuokite pagrindą, pasukdami jį pagal laikrodžio rodyklę (7 pav.).</w:t>
      </w:r>
    </w:p>
    <w:p w:rsidR="00692F0A" w:rsidRPr="00692F0A" w:rsidRDefault="009208E2" w:rsidP="00BB7791">
      <w:pPr>
        <w:spacing w:after="0"/>
        <w:jc w:val="both"/>
        <w:rPr>
          <w:rFonts w:ascii="Arial" w:hAnsi="Arial" w:cs="Arial"/>
        </w:rPr>
      </w:pPr>
      <w:r>
        <w:rPr>
          <w:rFonts w:ascii="Arial" w:hAnsi="Arial"/>
        </w:rPr>
        <w:t>- Valykite prietaisą kas 15 dienų, jei reikia, dažniau.</w:t>
      </w:r>
    </w:p>
    <w:p w:rsidR="00692F0A" w:rsidRPr="00692F0A" w:rsidRDefault="009208E2" w:rsidP="00BB7791">
      <w:pPr>
        <w:spacing w:after="0"/>
        <w:jc w:val="both"/>
        <w:rPr>
          <w:rFonts w:ascii="Arial" w:hAnsi="Arial" w:cs="Arial"/>
        </w:rPr>
      </w:pPr>
      <w:r>
        <w:rPr>
          <w:rFonts w:ascii="Arial" w:hAnsi="Arial"/>
        </w:rPr>
        <w:t>- Nenaudokite insekticidų, norėdami sunaikinti po valymo likusius gyvus vabzdžius, nes taip gali sumažėti prietaiso efektyvumas.</w:t>
      </w:r>
    </w:p>
    <w:p w:rsidR="00692F0A" w:rsidRPr="00692F0A" w:rsidRDefault="00692F0A" w:rsidP="00BB7791">
      <w:pPr>
        <w:spacing w:after="0"/>
        <w:jc w:val="both"/>
        <w:rPr>
          <w:rFonts w:ascii="Arial" w:hAnsi="Arial" w:cs="Arial"/>
        </w:rPr>
      </w:pPr>
    </w:p>
    <w:p w:rsidR="00692F0A" w:rsidRPr="00692F0A" w:rsidRDefault="00692F0A" w:rsidP="00BB7791">
      <w:pPr>
        <w:spacing w:after="0"/>
        <w:jc w:val="both"/>
        <w:rPr>
          <w:rFonts w:ascii="Arial" w:hAnsi="Arial" w:cs="Arial"/>
        </w:rPr>
      </w:pPr>
      <w:r>
        <w:rPr>
          <w:rFonts w:ascii="Arial" w:hAnsi="Arial"/>
        </w:rPr>
        <w:t>DĖMESIO! Jei vabzdžių pagrinde liko gyvų pavojingų vabzdžių, palikite prietaisą įjungtą ir palaukite, kol jie žus.</w:t>
      </w:r>
    </w:p>
    <w:p w:rsidR="00692F0A" w:rsidRPr="00692F0A" w:rsidRDefault="00692F0A" w:rsidP="00BB7791">
      <w:pPr>
        <w:spacing w:after="0"/>
        <w:jc w:val="both"/>
        <w:rPr>
          <w:rFonts w:ascii="Arial" w:hAnsi="Arial" w:cs="Arial"/>
        </w:rPr>
      </w:pPr>
    </w:p>
    <w:p w:rsidR="00692F0A" w:rsidRPr="009208E2" w:rsidRDefault="00692F0A" w:rsidP="00BB7791">
      <w:pPr>
        <w:spacing w:after="0"/>
        <w:jc w:val="both"/>
        <w:rPr>
          <w:rFonts w:ascii="Arial" w:hAnsi="Arial" w:cs="Arial"/>
          <w:b/>
        </w:rPr>
      </w:pPr>
      <w:r>
        <w:rPr>
          <w:rFonts w:ascii="Arial" w:hAnsi="Arial"/>
          <w:b/>
        </w:rPr>
        <w:t>FILTRO KEITIMAS</w:t>
      </w:r>
    </w:p>
    <w:p w:rsidR="00692F0A" w:rsidRPr="00692F0A" w:rsidRDefault="00692F0A" w:rsidP="00BB7791">
      <w:pPr>
        <w:spacing w:after="0"/>
        <w:jc w:val="both"/>
        <w:rPr>
          <w:rFonts w:ascii="Arial" w:hAnsi="Arial" w:cs="Arial"/>
        </w:rPr>
      </w:pPr>
      <w:r>
        <w:rPr>
          <w:rFonts w:ascii="Arial" w:hAnsi="Arial"/>
        </w:rPr>
        <w:t>Po įprasto naudojimo gali prireikti pakeisti ištraukimo filtrus, jiems susidėvėjus ar susitepus, po įprasto valymo.</w:t>
      </w:r>
    </w:p>
    <w:p w:rsidR="00692F0A" w:rsidRPr="00692F0A" w:rsidRDefault="009208E2" w:rsidP="00BB7791">
      <w:pPr>
        <w:spacing w:after="0"/>
        <w:jc w:val="both"/>
        <w:rPr>
          <w:rFonts w:ascii="Arial" w:hAnsi="Arial" w:cs="Arial"/>
        </w:rPr>
      </w:pPr>
      <w:r>
        <w:rPr>
          <w:rFonts w:ascii="Arial" w:hAnsi="Arial"/>
        </w:rPr>
        <w:t>- Įsigykite „</w:t>
      </w:r>
      <w:proofErr w:type="spellStart"/>
      <w:r>
        <w:rPr>
          <w:rFonts w:ascii="Arial" w:hAnsi="Arial"/>
        </w:rPr>
        <w:t>Sandokan</w:t>
      </w:r>
      <w:proofErr w:type="spellEnd"/>
      <w:r>
        <w:rPr>
          <w:rFonts w:ascii="Arial" w:hAnsi="Arial"/>
        </w:rPr>
        <w:t xml:space="preserve">“ filtrų rinkinį, </w:t>
      </w:r>
      <w:proofErr w:type="spellStart"/>
      <w:r>
        <w:rPr>
          <w:rFonts w:ascii="Arial" w:hAnsi="Arial"/>
        </w:rPr>
        <w:t>prek</w:t>
      </w:r>
      <w:proofErr w:type="spellEnd"/>
      <w:r>
        <w:rPr>
          <w:rFonts w:ascii="Arial" w:hAnsi="Arial"/>
        </w:rPr>
        <w:t>. Nr. 7359;</w:t>
      </w:r>
    </w:p>
    <w:p w:rsidR="00692F0A" w:rsidRPr="00692F0A" w:rsidRDefault="009208E2" w:rsidP="00BB7791">
      <w:pPr>
        <w:spacing w:after="0"/>
        <w:jc w:val="both"/>
        <w:rPr>
          <w:rFonts w:ascii="Arial" w:hAnsi="Arial" w:cs="Arial"/>
        </w:rPr>
      </w:pPr>
      <w:r>
        <w:rPr>
          <w:rFonts w:ascii="Arial" w:hAnsi="Arial"/>
        </w:rPr>
        <w:t>- Prieš atliekant bet kokius priežiūros darbus, prietaiso maitinimas turi būti atjungiamas.</w:t>
      </w:r>
    </w:p>
    <w:p w:rsidR="00692F0A" w:rsidRPr="00692F0A" w:rsidRDefault="009208E2" w:rsidP="00BB7791">
      <w:pPr>
        <w:spacing w:after="0"/>
        <w:jc w:val="both"/>
        <w:rPr>
          <w:rFonts w:ascii="Arial" w:hAnsi="Arial" w:cs="Arial"/>
        </w:rPr>
      </w:pPr>
      <w:r>
        <w:rPr>
          <w:rFonts w:ascii="Arial" w:hAnsi="Arial"/>
        </w:rPr>
        <w:t>- Nuleiskite apatinį prietaiso dalį, atsukdami prieš laikrodžio rodyklę (5 pav.).</w:t>
      </w:r>
    </w:p>
    <w:p w:rsidR="00692F0A" w:rsidRPr="00692F0A" w:rsidRDefault="009208E2" w:rsidP="00BB7791">
      <w:pPr>
        <w:spacing w:after="0"/>
        <w:jc w:val="both"/>
        <w:rPr>
          <w:rFonts w:ascii="Arial" w:hAnsi="Arial" w:cs="Arial"/>
        </w:rPr>
      </w:pPr>
      <w:r>
        <w:rPr>
          <w:rFonts w:ascii="Arial" w:hAnsi="Arial"/>
        </w:rPr>
        <w:t>- Pakeiskite senąjį ištraukimo filtrą nauju, įstatydami pagrindo viršuje (6 pav.).</w:t>
      </w:r>
    </w:p>
    <w:p w:rsidR="00692F0A" w:rsidRPr="00692F0A" w:rsidRDefault="009208E2" w:rsidP="00BB7791">
      <w:pPr>
        <w:spacing w:after="0"/>
        <w:jc w:val="both"/>
        <w:rPr>
          <w:rFonts w:ascii="Arial" w:hAnsi="Arial" w:cs="Arial"/>
        </w:rPr>
      </w:pPr>
      <w:r>
        <w:rPr>
          <w:rFonts w:ascii="Arial" w:hAnsi="Arial"/>
        </w:rPr>
        <w:t>- Pakeiskite apatinę dalį atsukdami pagal laikrodžio rodyklę, vėl aktyvuokite spąstus įjungdami į tinklą (7 pav.)</w:t>
      </w:r>
      <w:r w:rsidR="00BB7791">
        <w:rPr>
          <w:rFonts w:ascii="Arial" w:hAnsi="Arial"/>
        </w:rPr>
        <w:t>.</w:t>
      </w:r>
    </w:p>
    <w:p w:rsidR="00692F0A" w:rsidRPr="00692F0A" w:rsidRDefault="00692F0A" w:rsidP="00BB7791">
      <w:pPr>
        <w:spacing w:after="0"/>
        <w:jc w:val="both"/>
        <w:rPr>
          <w:rFonts w:ascii="Arial" w:hAnsi="Arial" w:cs="Arial"/>
        </w:rPr>
      </w:pPr>
    </w:p>
    <w:p w:rsidR="00692F0A" w:rsidRPr="009208E2" w:rsidRDefault="00692F0A" w:rsidP="00BB7791">
      <w:pPr>
        <w:spacing w:after="0"/>
        <w:jc w:val="both"/>
        <w:rPr>
          <w:rFonts w:ascii="Arial" w:hAnsi="Arial" w:cs="Arial"/>
          <w:b/>
        </w:rPr>
      </w:pPr>
      <w:r>
        <w:rPr>
          <w:rFonts w:ascii="Arial" w:hAnsi="Arial"/>
          <w:b/>
        </w:rPr>
        <w:t>Ventiliatoriui užsiblokavus</w:t>
      </w:r>
    </w:p>
    <w:p w:rsidR="00692F0A" w:rsidRPr="00692F0A" w:rsidRDefault="009208E2" w:rsidP="00BB7791">
      <w:pPr>
        <w:spacing w:after="0"/>
        <w:jc w:val="both"/>
        <w:rPr>
          <w:rFonts w:ascii="Arial" w:hAnsi="Arial" w:cs="Arial"/>
        </w:rPr>
      </w:pPr>
      <w:r>
        <w:rPr>
          <w:rFonts w:ascii="Arial" w:hAnsi="Arial"/>
        </w:rPr>
        <w:t>- Atjunkite įrenginio maitinimą.</w:t>
      </w:r>
    </w:p>
    <w:p w:rsidR="009208E2" w:rsidRDefault="009208E2" w:rsidP="00BB7791">
      <w:pPr>
        <w:spacing w:after="0"/>
        <w:jc w:val="both"/>
        <w:rPr>
          <w:rFonts w:ascii="Arial" w:hAnsi="Arial" w:cs="Arial"/>
        </w:rPr>
      </w:pPr>
      <w:r>
        <w:rPr>
          <w:rFonts w:ascii="Arial" w:hAnsi="Arial"/>
        </w:rPr>
        <w:t>- Atleiskite pagrindą, pasukdami jį pagal laikrodžio rodyklę.</w:t>
      </w:r>
    </w:p>
    <w:p w:rsidR="009208E2" w:rsidRDefault="009208E2" w:rsidP="00BB7791">
      <w:pPr>
        <w:jc w:val="both"/>
        <w:rPr>
          <w:rFonts w:ascii="Arial" w:hAnsi="Arial" w:cs="Arial"/>
        </w:rPr>
      </w:pPr>
      <w:r>
        <w:br w:type="page"/>
      </w:r>
    </w:p>
    <w:p w:rsidR="00692F0A" w:rsidRPr="00692F0A" w:rsidRDefault="009208E2" w:rsidP="00BB7791">
      <w:pPr>
        <w:spacing w:after="0"/>
        <w:jc w:val="both"/>
        <w:rPr>
          <w:rFonts w:ascii="Arial" w:hAnsi="Arial" w:cs="Arial"/>
        </w:rPr>
      </w:pPr>
      <w:r>
        <w:rPr>
          <w:rFonts w:ascii="Arial" w:hAnsi="Arial"/>
        </w:rPr>
        <w:lastRenderedPageBreak/>
        <w:t>- Ištuštinkite prietaiso pagrindą, įsitikindami, jog filtras švarus, kad oras galėtų tinkamai cirkuliuoti.</w:t>
      </w:r>
    </w:p>
    <w:p w:rsidR="00692F0A" w:rsidRPr="00692F0A" w:rsidRDefault="009208E2" w:rsidP="00BB7791">
      <w:pPr>
        <w:spacing w:after="0"/>
        <w:jc w:val="both"/>
        <w:rPr>
          <w:rFonts w:ascii="Arial" w:hAnsi="Arial" w:cs="Arial"/>
        </w:rPr>
      </w:pPr>
      <w:r>
        <w:rPr>
          <w:rFonts w:ascii="Arial" w:hAnsi="Arial"/>
        </w:rPr>
        <w:t>- Ventiliatoriaus mentes valykite naudodami šepetėlį (arba mažą teptuką).</w:t>
      </w:r>
    </w:p>
    <w:p w:rsidR="00692F0A" w:rsidRPr="00692F0A" w:rsidRDefault="009208E2" w:rsidP="00BB7791">
      <w:pPr>
        <w:spacing w:after="0"/>
        <w:jc w:val="both"/>
        <w:rPr>
          <w:rFonts w:ascii="Arial" w:hAnsi="Arial" w:cs="Arial"/>
        </w:rPr>
      </w:pPr>
      <w:r>
        <w:rPr>
          <w:rFonts w:ascii="Arial" w:hAnsi="Arial"/>
        </w:rPr>
        <w:t>- Įstatykite prietaiso pagrindą į vietą, pasukdami pagal laikrodžio rodyklę.</w:t>
      </w:r>
    </w:p>
    <w:p w:rsidR="00692F0A" w:rsidRPr="00692F0A" w:rsidRDefault="009208E2" w:rsidP="00BB7791">
      <w:pPr>
        <w:spacing w:after="0"/>
        <w:jc w:val="both"/>
        <w:rPr>
          <w:rFonts w:ascii="Arial" w:hAnsi="Arial" w:cs="Arial"/>
        </w:rPr>
      </w:pPr>
      <w:r>
        <w:rPr>
          <w:rFonts w:ascii="Arial" w:hAnsi="Arial"/>
        </w:rPr>
        <w:t>- Prijunkite prietaisą prie tinklo, kad vėl aktyvuotumėte spąstus.</w:t>
      </w:r>
    </w:p>
    <w:p w:rsidR="00692F0A" w:rsidRPr="00692F0A" w:rsidRDefault="00692F0A" w:rsidP="00BB7791">
      <w:pPr>
        <w:spacing w:after="0"/>
        <w:jc w:val="both"/>
        <w:rPr>
          <w:rFonts w:ascii="Arial" w:hAnsi="Arial" w:cs="Arial"/>
        </w:rPr>
      </w:pPr>
    </w:p>
    <w:p w:rsidR="00692F0A" w:rsidRPr="009208E2" w:rsidRDefault="00692F0A" w:rsidP="00BB7791">
      <w:pPr>
        <w:spacing w:after="0"/>
        <w:jc w:val="both"/>
        <w:rPr>
          <w:rFonts w:ascii="Arial" w:hAnsi="Arial" w:cs="Arial"/>
          <w:b/>
        </w:rPr>
      </w:pPr>
      <w:r>
        <w:rPr>
          <w:rFonts w:ascii="Arial" w:hAnsi="Arial"/>
          <w:b/>
        </w:rPr>
        <w:t>DĖMESIO! NORĖDAMI NUVALYTI PRIERAISĄ, NENARDINKITE JO Į VANDENĮ</w:t>
      </w:r>
    </w:p>
    <w:p w:rsidR="00692F0A" w:rsidRDefault="00692F0A" w:rsidP="00BB7791">
      <w:pPr>
        <w:spacing w:after="0"/>
        <w:jc w:val="both"/>
        <w:rPr>
          <w:rFonts w:ascii="Arial" w:hAnsi="Arial" w:cs="Arial"/>
        </w:rPr>
      </w:pPr>
    </w:p>
    <w:p w:rsidR="009208E2" w:rsidRPr="00BB7791" w:rsidRDefault="009208E2" w:rsidP="009208E2">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BB7791">
        <w:rPr>
          <w:color w:val="FFFFFF" w:themeColor="background1"/>
          <w:sz w:val="24"/>
          <w:szCs w:val="20"/>
        </w:rPr>
        <w:t>SVARBIOS SAUGUMO PASTABOS</w:t>
      </w:r>
    </w:p>
    <w:p w:rsidR="00692F0A" w:rsidRPr="00692F0A" w:rsidRDefault="00692F0A" w:rsidP="00BB7791">
      <w:pPr>
        <w:spacing w:after="0"/>
        <w:jc w:val="both"/>
        <w:rPr>
          <w:rFonts w:ascii="Arial" w:hAnsi="Arial" w:cs="Arial"/>
        </w:rPr>
      </w:pPr>
      <w:r>
        <w:rPr>
          <w:rFonts w:ascii="Arial" w:hAnsi="Arial"/>
        </w:rPr>
        <w:t xml:space="preserve"> </w:t>
      </w:r>
    </w:p>
    <w:p w:rsidR="00692F0A" w:rsidRPr="00692F0A" w:rsidRDefault="00692F0A" w:rsidP="00BB7791">
      <w:pPr>
        <w:spacing w:after="0"/>
        <w:jc w:val="both"/>
        <w:rPr>
          <w:rFonts w:ascii="Arial" w:hAnsi="Arial" w:cs="Arial"/>
        </w:rPr>
      </w:pPr>
      <w:r>
        <w:rPr>
          <w:rFonts w:ascii="Arial" w:hAnsi="Arial"/>
        </w:rPr>
        <w:t>Pašalinkite visas pakuotės medžiagas ir, kad niekas neužspring</w:t>
      </w:r>
      <w:r w:rsidR="00BB7791">
        <w:rPr>
          <w:rFonts w:ascii="Arial" w:hAnsi="Arial"/>
        </w:rPr>
        <w:t>t</w:t>
      </w:r>
      <w:r>
        <w:rPr>
          <w:rFonts w:ascii="Arial" w:hAnsi="Arial"/>
        </w:rPr>
        <w:t>ų, neleiskite vaikams su jomis žaisti. Prietaisas turi būti naudojamas tik viduje ir apsaugotas nuo elementų.</w:t>
      </w:r>
    </w:p>
    <w:p w:rsidR="00692F0A" w:rsidRPr="00692F0A" w:rsidRDefault="00692F0A" w:rsidP="00BB7791">
      <w:pPr>
        <w:spacing w:after="0"/>
        <w:jc w:val="both"/>
        <w:rPr>
          <w:rFonts w:ascii="Arial" w:hAnsi="Arial" w:cs="Arial"/>
        </w:rPr>
      </w:pPr>
      <w:r>
        <w:rPr>
          <w:rFonts w:ascii="Arial" w:hAnsi="Arial"/>
        </w:rPr>
        <w:t>Šis prietaisas nėra skirtas naudoti asmenims (įskaitant vaikus), kurie turi ribotus fizinius, jutiminius ar protinius gebėjimus, neturi patirties ar žinių, nebent juos prižiūri už jų saugumą atsakingas asmuo, mokantis naudotis prietaisu.</w:t>
      </w:r>
    </w:p>
    <w:p w:rsidR="00692F0A" w:rsidRPr="00692F0A" w:rsidRDefault="00692F0A" w:rsidP="00BB7791">
      <w:pPr>
        <w:spacing w:after="0"/>
        <w:jc w:val="both"/>
        <w:rPr>
          <w:rFonts w:ascii="Arial" w:hAnsi="Arial" w:cs="Arial"/>
        </w:rPr>
      </w:pPr>
      <w:r>
        <w:rPr>
          <w:rFonts w:ascii="Arial" w:hAnsi="Arial"/>
        </w:rPr>
        <w:t>Prietaisas turi būti laikomas vaikams nepasiekiamoje vietoje.</w:t>
      </w:r>
    </w:p>
    <w:p w:rsidR="00692F0A" w:rsidRPr="00692F0A" w:rsidRDefault="00692F0A" w:rsidP="00BB7791">
      <w:pPr>
        <w:spacing w:after="0"/>
        <w:jc w:val="both"/>
        <w:rPr>
          <w:rFonts w:ascii="Arial" w:hAnsi="Arial" w:cs="Arial"/>
        </w:rPr>
      </w:pPr>
      <w:r>
        <w:rPr>
          <w:rFonts w:ascii="Arial" w:hAnsi="Arial"/>
        </w:rPr>
        <w:t>Vaikai turėtų būti prižiūrimi, siekiant užtikrinti, kad jie nežaistų su prietaisu.</w:t>
      </w:r>
    </w:p>
    <w:p w:rsidR="00692F0A" w:rsidRPr="00692F0A" w:rsidRDefault="00692F0A" w:rsidP="00BB7791">
      <w:pPr>
        <w:spacing w:after="0"/>
        <w:jc w:val="both"/>
        <w:rPr>
          <w:rFonts w:ascii="Arial" w:hAnsi="Arial" w:cs="Arial"/>
        </w:rPr>
      </w:pPr>
      <w:r>
        <w:rPr>
          <w:rFonts w:ascii="Arial" w:hAnsi="Arial"/>
        </w:rPr>
        <w:t>Įjunkite adapterį į lizdą sienoje, apsaugotą nuo drėgmės ir vandens, nenaudokite ilgintuvų.</w:t>
      </w:r>
    </w:p>
    <w:p w:rsidR="00692F0A" w:rsidRPr="00692F0A" w:rsidRDefault="00692F0A" w:rsidP="00BB7791">
      <w:pPr>
        <w:spacing w:after="0"/>
        <w:jc w:val="both"/>
        <w:rPr>
          <w:rFonts w:ascii="Arial" w:hAnsi="Arial" w:cs="Arial"/>
        </w:rPr>
      </w:pPr>
      <w:r>
        <w:rPr>
          <w:rFonts w:ascii="Arial" w:hAnsi="Arial"/>
        </w:rPr>
        <w:t>Jei reikia naudoti ilgintuvus, įsigykite „</w:t>
      </w:r>
      <w:proofErr w:type="spellStart"/>
      <w:r>
        <w:rPr>
          <w:rFonts w:ascii="Arial" w:hAnsi="Arial"/>
        </w:rPr>
        <w:t>Sandokan</w:t>
      </w:r>
      <w:proofErr w:type="spellEnd"/>
      <w:r>
        <w:rPr>
          <w:rFonts w:ascii="Arial" w:hAnsi="Arial"/>
        </w:rPr>
        <w:t>“, prekės kodas 7358, kurie prilygsta 10 metrų žemos įtampos ilginamojo laido. DĖMESIO: iki 3 ilginamųjų laidų prietaisui.</w:t>
      </w:r>
    </w:p>
    <w:p w:rsidR="00692F0A" w:rsidRPr="00692F0A" w:rsidRDefault="00692F0A" w:rsidP="00BB7791">
      <w:pPr>
        <w:spacing w:after="0"/>
        <w:jc w:val="both"/>
        <w:rPr>
          <w:rFonts w:ascii="Arial" w:hAnsi="Arial" w:cs="Arial"/>
        </w:rPr>
      </w:pPr>
      <w:r>
        <w:rPr>
          <w:rFonts w:ascii="Arial" w:hAnsi="Arial"/>
        </w:rPr>
        <w:t>Prietaiso negalima naudoti dulkėtose vietose, arba vietose, kur yra degių ar sprogių garų. Nenaudokite prietaiso, jei atrodo, kad jis sulūžęs.</w:t>
      </w:r>
    </w:p>
    <w:p w:rsidR="00692F0A" w:rsidRPr="00692F0A" w:rsidRDefault="00692F0A" w:rsidP="00BB7791">
      <w:pPr>
        <w:spacing w:after="0"/>
        <w:jc w:val="both"/>
        <w:rPr>
          <w:rFonts w:ascii="Arial" w:hAnsi="Arial" w:cs="Arial"/>
        </w:rPr>
      </w:pPr>
      <w:r>
        <w:rPr>
          <w:rFonts w:ascii="Arial" w:hAnsi="Arial"/>
        </w:rPr>
        <w:t>Nenaudokite prietaiso, jei jis šlapias arba yra drėgmės požymių.</w:t>
      </w:r>
    </w:p>
    <w:p w:rsidR="00692F0A" w:rsidRPr="00692F0A" w:rsidRDefault="00692F0A" w:rsidP="00BB7791">
      <w:pPr>
        <w:spacing w:after="0"/>
        <w:jc w:val="both"/>
        <w:rPr>
          <w:rFonts w:ascii="Arial" w:hAnsi="Arial" w:cs="Arial"/>
        </w:rPr>
      </w:pPr>
      <w:r>
        <w:rPr>
          <w:rFonts w:ascii="Arial" w:hAnsi="Arial"/>
        </w:rPr>
        <w:t>Nelaikykite prietaiso lietuje, nepamirškite jo lauke, nelaikykite labai nešvarioje aplinkoje.</w:t>
      </w:r>
    </w:p>
    <w:p w:rsidR="00692F0A" w:rsidRPr="00692F0A" w:rsidRDefault="00692F0A" w:rsidP="00BB7791">
      <w:pPr>
        <w:spacing w:after="0"/>
        <w:jc w:val="both"/>
        <w:rPr>
          <w:rFonts w:ascii="Arial" w:hAnsi="Arial" w:cs="Arial"/>
        </w:rPr>
      </w:pPr>
      <w:r>
        <w:rPr>
          <w:rFonts w:ascii="Arial" w:hAnsi="Arial"/>
        </w:rPr>
        <w:t>Ant prietaiso purškiant vandenį sodo žarna, gali kilti elektros smūgis. Netinka naudoti daržinėse, tvartuose ir pan.</w:t>
      </w:r>
    </w:p>
    <w:p w:rsidR="00692F0A" w:rsidRPr="00692F0A" w:rsidRDefault="00692F0A" w:rsidP="00BB7791">
      <w:pPr>
        <w:spacing w:after="0"/>
        <w:jc w:val="both"/>
        <w:rPr>
          <w:rFonts w:ascii="Arial" w:hAnsi="Arial" w:cs="Arial"/>
        </w:rPr>
      </w:pPr>
      <w:r>
        <w:rPr>
          <w:rFonts w:ascii="Arial" w:hAnsi="Arial"/>
        </w:rPr>
        <w:t>Neleiskite, kad laidas ar kištukas liestųsi su karštais paviršiais.</w:t>
      </w:r>
    </w:p>
    <w:p w:rsidR="00692F0A" w:rsidRPr="00692F0A" w:rsidRDefault="00692F0A" w:rsidP="00BB7791">
      <w:pPr>
        <w:spacing w:after="0"/>
        <w:jc w:val="both"/>
        <w:rPr>
          <w:rFonts w:ascii="Arial" w:hAnsi="Arial" w:cs="Arial"/>
        </w:rPr>
      </w:pPr>
      <w:r>
        <w:rPr>
          <w:rFonts w:ascii="Arial" w:hAnsi="Arial"/>
        </w:rPr>
        <w:t>Jeigu maitinimo laidas pažeidžiamas, pasirūpinkite, kad jį pakeistų gamintojas arba įgaliotasis techninio aptarnavimo centras, arba kvalifikuotas operatorius, kad būtų išvengta galimų pavojų.</w:t>
      </w:r>
    </w:p>
    <w:p w:rsidR="00692F0A" w:rsidRPr="00692F0A" w:rsidRDefault="00692F0A" w:rsidP="00BB7791">
      <w:pPr>
        <w:spacing w:after="0"/>
        <w:jc w:val="both"/>
        <w:rPr>
          <w:rFonts w:ascii="Arial" w:hAnsi="Arial" w:cs="Arial"/>
        </w:rPr>
      </w:pPr>
      <w:r>
        <w:rPr>
          <w:rFonts w:ascii="Arial" w:hAnsi="Arial"/>
        </w:rPr>
        <w:t>Jeigu viena iš prietaiso dalių sugenda, netaisykite patys, susisiekite su įgaliotu aptarnavimo centru.</w:t>
      </w:r>
    </w:p>
    <w:p w:rsidR="00692F0A" w:rsidRPr="00692F0A" w:rsidRDefault="00692F0A" w:rsidP="00BB7791">
      <w:pPr>
        <w:spacing w:after="0"/>
        <w:jc w:val="both"/>
        <w:rPr>
          <w:rFonts w:ascii="Arial" w:hAnsi="Arial" w:cs="Arial"/>
        </w:rPr>
      </w:pPr>
      <w:r>
        <w:rPr>
          <w:rFonts w:ascii="Arial" w:hAnsi="Arial"/>
        </w:rPr>
        <w:t>Kai nenaudojate, ištraukite prietaiso kištuką.</w:t>
      </w:r>
    </w:p>
    <w:p w:rsidR="00692F0A" w:rsidRPr="00692F0A" w:rsidRDefault="00692F0A" w:rsidP="00BB7791">
      <w:pPr>
        <w:spacing w:after="0"/>
        <w:jc w:val="both"/>
        <w:rPr>
          <w:rFonts w:ascii="Arial" w:hAnsi="Arial" w:cs="Arial"/>
        </w:rPr>
      </w:pPr>
      <w:r>
        <w:rPr>
          <w:rFonts w:ascii="Arial" w:hAnsi="Arial"/>
        </w:rPr>
        <w:t>Dėkite jį ant baldų, lentynų ar ant grindų, bet visuomet ant horizontalių paviršių.</w:t>
      </w:r>
    </w:p>
    <w:p w:rsidR="00692F0A" w:rsidRPr="00692F0A" w:rsidRDefault="00692F0A" w:rsidP="00BB7791">
      <w:pPr>
        <w:spacing w:after="0"/>
        <w:jc w:val="both"/>
        <w:rPr>
          <w:rFonts w:ascii="Arial" w:hAnsi="Arial" w:cs="Arial"/>
        </w:rPr>
      </w:pPr>
      <w:r>
        <w:rPr>
          <w:rFonts w:ascii="Arial" w:hAnsi="Arial"/>
        </w:rPr>
        <w:t>Visuomet pasirūpinkite, kad būtų pakankamai vietos aplink „MOSQUIT ALL“, kad būtų užtikrinama tinkama oro cirkuliacija.</w:t>
      </w:r>
    </w:p>
    <w:p w:rsidR="00692F0A" w:rsidRPr="00692F0A" w:rsidRDefault="00692F0A" w:rsidP="00BB7791">
      <w:pPr>
        <w:spacing w:after="0"/>
        <w:jc w:val="both"/>
        <w:rPr>
          <w:rFonts w:ascii="Arial" w:hAnsi="Arial" w:cs="Arial"/>
        </w:rPr>
      </w:pPr>
      <w:r>
        <w:rPr>
          <w:rFonts w:ascii="Arial" w:hAnsi="Arial"/>
        </w:rPr>
        <w:t>Prietaisas turi būti naudojamas tik su maitinimo adapteriu, kuris parduodamas su produktu, jis turi būti eksploatuojamas esant labai žemai įtampai (12 V, N. S.).</w:t>
      </w:r>
    </w:p>
    <w:p w:rsidR="00692F0A" w:rsidRPr="00692F0A" w:rsidRDefault="00692F0A" w:rsidP="00BB7791">
      <w:pPr>
        <w:spacing w:after="0"/>
        <w:jc w:val="both"/>
        <w:rPr>
          <w:rFonts w:ascii="Arial" w:hAnsi="Arial" w:cs="Arial"/>
        </w:rPr>
      </w:pPr>
      <w:r>
        <w:rPr>
          <w:rFonts w:ascii="Arial" w:hAnsi="Arial"/>
        </w:rPr>
        <w:t>Šis prietaisas tinkamas tik numatytu tikslu. Gamintojas nėra atsakingas už žalą, atsiradusią dėl netinkamo prietaiso naudojimo.</w:t>
      </w:r>
    </w:p>
    <w:p w:rsidR="00692F0A" w:rsidRPr="00692F0A" w:rsidRDefault="00692F0A" w:rsidP="00BB7791">
      <w:pPr>
        <w:spacing w:after="0"/>
        <w:jc w:val="both"/>
        <w:rPr>
          <w:rFonts w:ascii="Arial" w:hAnsi="Arial" w:cs="Arial"/>
        </w:rPr>
      </w:pPr>
      <w:r>
        <w:rPr>
          <w:rFonts w:ascii="Arial" w:hAnsi="Arial"/>
        </w:rPr>
        <w:t xml:space="preserve"> </w:t>
      </w: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r>
        <w:rPr>
          <w:rFonts w:ascii="Arial" w:hAnsi="Arial"/>
        </w:rPr>
        <w:t xml:space="preserve"> </w:t>
      </w:r>
    </w:p>
    <w:p w:rsidR="00D935D5" w:rsidRDefault="00D935D5">
      <w:pPr>
        <w:rPr>
          <w:rFonts w:ascii="Arial" w:hAnsi="Arial" w:cs="Arial"/>
        </w:rPr>
      </w:pPr>
      <w:r>
        <w:br w:type="page"/>
      </w:r>
    </w:p>
    <w:p w:rsidR="009208E2" w:rsidRPr="00BB7791" w:rsidRDefault="009208E2" w:rsidP="009208E2">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BB7791">
        <w:rPr>
          <w:color w:val="FFFFFF" w:themeColor="background1"/>
          <w:sz w:val="24"/>
          <w:szCs w:val="20"/>
        </w:rPr>
        <w:lastRenderedPageBreak/>
        <w:t>GARANTIJA</w:t>
      </w:r>
    </w:p>
    <w:p w:rsidR="009208E2" w:rsidRDefault="009208E2" w:rsidP="00BB7791">
      <w:pPr>
        <w:spacing w:after="0"/>
        <w:jc w:val="both"/>
        <w:rPr>
          <w:rFonts w:ascii="Arial" w:hAnsi="Arial" w:cs="Arial"/>
        </w:rPr>
      </w:pPr>
    </w:p>
    <w:p w:rsidR="00692F0A" w:rsidRPr="00D935D5" w:rsidRDefault="00692F0A" w:rsidP="00BB7791">
      <w:pPr>
        <w:spacing w:after="0"/>
        <w:jc w:val="both"/>
        <w:rPr>
          <w:rFonts w:ascii="Arial" w:hAnsi="Arial" w:cs="Arial"/>
          <w:sz w:val="20"/>
        </w:rPr>
      </w:pPr>
      <w:r>
        <w:rPr>
          <w:rFonts w:ascii="Arial" w:hAnsi="Arial"/>
          <w:sz w:val="20"/>
        </w:rPr>
        <w:t>SĄLYGOS: ši garantija prietaisui galioja dvejus metus nuo pirkimo datos, kuri įrodoma dokumentu, kurį pateikė pardavėjas. Dokumente turi būti nurodomas pardavėjo pavadinimas ir pardavimo data.</w:t>
      </w:r>
    </w:p>
    <w:p w:rsidR="00692F0A" w:rsidRPr="00D935D5" w:rsidRDefault="00692F0A" w:rsidP="00BB7791">
      <w:pPr>
        <w:spacing w:after="0"/>
        <w:jc w:val="both"/>
        <w:rPr>
          <w:rFonts w:ascii="Arial" w:hAnsi="Arial" w:cs="Arial"/>
          <w:sz w:val="20"/>
        </w:rPr>
      </w:pPr>
      <w:r>
        <w:rPr>
          <w:rFonts w:ascii="Arial" w:hAnsi="Arial"/>
          <w:sz w:val="20"/>
        </w:rPr>
        <w:t>Ši garantija neturi įtakos vartotojų teisėms, kurios suteikiamos direktyvos 99/44/EB, kurios susijusios su kai kuriais prekybos aspektais ir garantija prekėms.</w:t>
      </w:r>
    </w:p>
    <w:p w:rsidR="00692F0A" w:rsidRPr="00D935D5" w:rsidRDefault="00692F0A" w:rsidP="00BB7791">
      <w:pPr>
        <w:spacing w:after="0"/>
        <w:jc w:val="both"/>
        <w:rPr>
          <w:rFonts w:ascii="Arial" w:hAnsi="Arial" w:cs="Arial"/>
          <w:sz w:val="20"/>
        </w:rPr>
      </w:pPr>
      <w:r>
        <w:rPr>
          <w:rFonts w:ascii="Arial" w:hAnsi="Arial"/>
          <w:sz w:val="20"/>
        </w:rPr>
        <w:t>Vartotojas gali teikti reikalavimus dėl minėtų teisių tik savo pardavėjui. Garantija numatomas nemokamas komponentų su defektais, kurių atsiranda dėl netinkamos gamybos, keitimas arba taisymas.</w:t>
      </w:r>
    </w:p>
    <w:p w:rsidR="00692F0A" w:rsidRPr="00D935D5" w:rsidRDefault="00692F0A" w:rsidP="00BB7791">
      <w:pPr>
        <w:spacing w:after="0"/>
        <w:jc w:val="both"/>
        <w:rPr>
          <w:rFonts w:ascii="Arial" w:hAnsi="Arial" w:cs="Arial"/>
          <w:sz w:val="20"/>
        </w:rPr>
      </w:pPr>
      <w:r>
        <w:rPr>
          <w:rFonts w:ascii="Arial" w:hAnsi="Arial"/>
          <w:sz w:val="20"/>
        </w:rPr>
        <w:t>Gamintojas gali nuspręsti pakeisti produktą, jeigu jis nepataisomas arba įvyktų dažni to paties pobūdžio gedimai. Garantija naujam produktui galios iki ankstesnės sutarties pabaigos. Garantija negalioja dalims su defektais, kurios neveikia dėl</w:t>
      </w:r>
      <w:r w:rsidR="00BB7791">
        <w:rPr>
          <w:rFonts w:ascii="Arial" w:hAnsi="Arial"/>
          <w:sz w:val="20"/>
        </w:rPr>
        <w:t xml:space="preserve"> </w:t>
      </w:r>
      <w:r>
        <w:rPr>
          <w:rFonts w:ascii="Arial" w:hAnsi="Arial"/>
          <w:sz w:val="20"/>
        </w:rPr>
        <w:t>aplaidumo naudojantis produktu (nesilaikoma eksploatavimo instrukcijos), netinkamo montavimo ir techninės priežiūros ar priežiūros, kurią vykdo neįgaliotas personalas, apgadinimų tvarkant ir visų aplinkybių, kurios gali būti siejamos su netinkama gamyba. Garantija taip pat netaikoma montavimo ir laidų jungimo darbams, taip pat įprastiems priežiūros darbams, kurie pateikiami instrukcijoje.</w:t>
      </w:r>
    </w:p>
    <w:p w:rsidR="00692F0A" w:rsidRPr="00D935D5" w:rsidRDefault="00692F0A" w:rsidP="00BB7791">
      <w:pPr>
        <w:spacing w:after="0"/>
        <w:jc w:val="both"/>
        <w:rPr>
          <w:rFonts w:ascii="Arial" w:hAnsi="Arial" w:cs="Arial"/>
          <w:sz w:val="20"/>
        </w:rPr>
      </w:pPr>
      <w:r>
        <w:rPr>
          <w:rFonts w:ascii="Arial" w:hAnsi="Arial"/>
          <w:sz w:val="20"/>
        </w:rPr>
        <w:t>„</w:t>
      </w:r>
      <w:proofErr w:type="spellStart"/>
      <w:r>
        <w:rPr>
          <w:rFonts w:ascii="Arial" w:hAnsi="Arial"/>
          <w:sz w:val="20"/>
        </w:rPr>
        <w:t>Euroequipe</w:t>
      </w:r>
      <w:proofErr w:type="spellEnd"/>
      <w:r>
        <w:rPr>
          <w:rFonts w:ascii="Arial" w:hAnsi="Arial"/>
          <w:sz w:val="20"/>
        </w:rPr>
        <w:t xml:space="preserve"> </w:t>
      </w:r>
      <w:proofErr w:type="spellStart"/>
      <w:r>
        <w:rPr>
          <w:rFonts w:ascii="Arial" w:hAnsi="Arial"/>
          <w:sz w:val="20"/>
        </w:rPr>
        <w:t>srl</w:t>
      </w:r>
      <w:proofErr w:type="spellEnd"/>
      <w:r>
        <w:rPr>
          <w:rFonts w:ascii="Arial" w:hAnsi="Arial"/>
          <w:sz w:val="20"/>
        </w:rPr>
        <w:t>“ neatsako už galimą žalą žmonėms, gyvūnams ar daiktams, kuri atsiranda dėl to, kad nesilaikoma atsargumo priemonių, nurodytų instrukcijos lankstinuke, o ypač nurodymų, susijusių su montavimo, naudojimo ir priežiūros darbais.</w:t>
      </w:r>
    </w:p>
    <w:p w:rsidR="00692F0A" w:rsidRPr="00D935D5" w:rsidRDefault="00692F0A" w:rsidP="00BB7791">
      <w:pPr>
        <w:spacing w:after="0"/>
        <w:jc w:val="both"/>
        <w:rPr>
          <w:rFonts w:ascii="Arial" w:hAnsi="Arial" w:cs="Arial"/>
          <w:sz w:val="20"/>
        </w:rPr>
      </w:pPr>
      <w:r>
        <w:rPr>
          <w:rFonts w:ascii="Arial" w:hAnsi="Arial"/>
          <w:sz w:val="20"/>
        </w:rPr>
        <w:t>Norėdamas, kad prietaisas būtų sutaisytas pagal garantiją, klientas kreipiasi į „</w:t>
      </w:r>
      <w:proofErr w:type="spellStart"/>
      <w:r>
        <w:rPr>
          <w:rFonts w:ascii="Arial" w:hAnsi="Arial"/>
          <w:sz w:val="20"/>
        </w:rPr>
        <w:t>Euroequipe</w:t>
      </w:r>
      <w:proofErr w:type="spellEnd"/>
      <w:r>
        <w:rPr>
          <w:rFonts w:ascii="Arial" w:hAnsi="Arial"/>
          <w:sz w:val="20"/>
        </w:rPr>
        <w:t xml:space="preserve"> </w:t>
      </w:r>
      <w:proofErr w:type="spellStart"/>
      <w:r>
        <w:rPr>
          <w:rFonts w:ascii="Arial" w:hAnsi="Arial"/>
          <w:sz w:val="20"/>
        </w:rPr>
        <w:t>srl</w:t>
      </w:r>
      <w:proofErr w:type="spellEnd"/>
      <w:r>
        <w:rPr>
          <w:rFonts w:ascii="Arial" w:hAnsi="Arial"/>
          <w:sz w:val="20"/>
        </w:rPr>
        <w:t>“, tel. 0039 051734808, el. p.: info@sandokan.com.</w:t>
      </w:r>
    </w:p>
    <w:p w:rsidR="00692F0A" w:rsidRPr="00D935D5" w:rsidRDefault="00692F0A" w:rsidP="00BB7791">
      <w:pPr>
        <w:spacing w:after="0"/>
        <w:jc w:val="both"/>
        <w:rPr>
          <w:rFonts w:ascii="Arial" w:hAnsi="Arial" w:cs="Arial"/>
          <w:sz w:val="20"/>
        </w:rPr>
      </w:pPr>
      <w:r>
        <w:rPr>
          <w:rFonts w:ascii="Arial" w:hAnsi="Arial"/>
          <w:sz w:val="20"/>
        </w:rPr>
        <w:t>Siuntimo į „</w:t>
      </w:r>
      <w:proofErr w:type="spellStart"/>
      <w:r>
        <w:rPr>
          <w:rFonts w:ascii="Arial" w:hAnsi="Arial"/>
          <w:sz w:val="20"/>
        </w:rPr>
        <w:t>Euroequipe</w:t>
      </w:r>
      <w:proofErr w:type="spellEnd"/>
      <w:r>
        <w:rPr>
          <w:rFonts w:ascii="Arial" w:hAnsi="Arial"/>
          <w:sz w:val="20"/>
        </w:rPr>
        <w:t xml:space="preserve"> </w:t>
      </w:r>
      <w:proofErr w:type="spellStart"/>
      <w:r>
        <w:rPr>
          <w:rFonts w:ascii="Arial" w:hAnsi="Arial"/>
          <w:sz w:val="20"/>
        </w:rPr>
        <w:t>srl</w:t>
      </w:r>
      <w:proofErr w:type="spellEnd"/>
      <w:r>
        <w:rPr>
          <w:rFonts w:ascii="Arial" w:hAnsi="Arial"/>
          <w:sz w:val="20"/>
        </w:rPr>
        <w:t>“ išlaidas padengia klientas, taip pat atsako už pavojų transportuojant į „</w:t>
      </w:r>
      <w:proofErr w:type="spellStart"/>
      <w:r>
        <w:rPr>
          <w:rFonts w:ascii="Arial" w:hAnsi="Arial"/>
          <w:sz w:val="20"/>
        </w:rPr>
        <w:t>Euroequipe</w:t>
      </w:r>
      <w:proofErr w:type="spellEnd"/>
      <w:r>
        <w:rPr>
          <w:rFonts w:ascii="Arial" w:hAnsi="Arial"/>
          <w:sz w:val="20"/>
        </w:rPr>
        <w:t xml:space="preserve"> </w:t>
      </w:r>
      <w:proofErr w:type="spellStart"/>
      <w:r>
        <w:rPr>
          <w:rFonts w:ascii="Arial" w:hAnsi="Arial"/>
          <w:sz w:val="20"/>
        </w:rPr>
        <w:t>srl</w:t>
      </w:r>
      <w:proofErr w:type="spellEnd"/>
      <w:r>
        <w:rPr>
          <w:rFonts w:ascii="Arial" w:hAnsi="Arial"/>
          <w:sz w:val="20"/>
        </w:rPr>
        <w:t>“, už šias išlaidas ir pavojų atsakys aptarnavimo centras, kai prietaisas bus siunčiamas atgal klientui.</w:t>
      </w:r>
    </w:p>
    <w:p w:rsidR="00692F0A" w:rsidRPr="00D935D5" w:rsidRDefault="00692F0A" w:rsidP="00BB7791">
      <w:pPr>
        <w:spacing w:after="0"/>
        <w:jc w:val="both"/>
        <w:rPr>
          <w:rFonts w:ascii="Arial" w:hAnsi="Arial" w:cs="Arial"/>
          <w:sz w:val="20"/>
        </w:rPr>
      </w:pPr>
    </w:p>
    <w:p w:rsidR="00692F0A" w:rsidRPr="00D935D5" w:rsidRDefault="00692F0A" w:rsidP="00BB7791">
      <w:pPr>
        <w:spacing w:after="0"/>
        <w:jc w:val="both"/>
        <w:rPr>
          <w:rFonts w:ascii="Arial" w:hAnsi="Arial" w:cs="Arial"/>
          <w:sz w:val="20"/>
        </w:rPr>
      </w:pPr>
      <w:r>
        <w:rPr>
          <w:rFonts w:ascii="Arial" w:hAnsi="Arial"/>
          <w:sz w:val="20"/>
        </w:rPr>
        <w:t>DĖMESIO. GARANTIJA GALIOJA TIK ECC ŠALIMS.</w:t>
      </w:r>
    </w:p>
    <w:p w:rsidR="00692F0A" w:rsidRPr="00D935D5" w:rsidRDefault="00692F0A" w:rsidP="00BB7791">
      <w:pPr>
        <w:spacing w:after="0"/>
        <w:jc w:val="both"/>
        <w:rPr>
          <w:rFonts w:ascii="Arial" w:hAnsi="Arial" w:cs="Arial"/>
          <w:sz w:val="20"/>
        </w:rPr>
      </w:pPr>
    </w:p>
    <w:p w:rsidR="00692F0A" w:rsidRPr="00D935D5" w:rsidRDefault="00692F0A" w:rsidP="00BB7791">
      <w:pPr>
        <w:spacing w:after="0"/>
        <w:jc w:val="both"/>
        <w:rPr>
          <w:rFonts w:ascii="Arial" w:hAnsi="Arial" w:cs="Arial"/>
          <w:sz w:val="20"/>
        </w:rPr>
      </w:pPr>
      <w:r>
        <w:rPr>
          <w:rFonts w:ascii="Arial" w:hAnsi="Arial"/>
          <w:sz w:val="20"/>
        </w:rPr>
        <w:t>SVARBI INFORMACIJA DĖL APLINKAI PALANKAUS PRIETAISO ŠALINIMO</w:t>
      </w:r>
    </w:p>
    <w:p w:rsidR="00692F0A" w:rsidRPr="00D935D5" w:rsidRDefault="00692F0A" w:rsidP="00BB7791">
      <w:pPr>
        <w:spacing w:after="0"/>
        <w:jc w:val="both"/>
        <w:rPr>
          <w:rFonts w:ascii="Arial" w:hAnsi="Arial" w:cs="Arial"/>
          <w:sz w:val="20"/>
        </w:rPr>
      </w:pPr>
    </w:p>
    <w:p w:rsidR="00692F0A" w:rsidRPr="00D935D5" w:rsidRDefault="00D935D5" w:rsidP="00BB7791">
      <w:pPr>
        <w:spacing w:after="0"/>
        <w:jc w:val="both"/>
        <w:rPr>
          <w:rFonts w:ascii="Arial" w:hAnsi="Arial" w:cs="Arial"/>
          <w:sz w:val="20"/>
        </w:rPr>
      </w:pPr>
      <w:r>
        <w:rPr>
          <w:rFonts w:ascii="Arial" w:hAnsi="Arial" w:cs="Arial"/>
          <w:noProof/>
          <w:sz w:val="20"/>
          <w:lang w:eastAsia="lt-LT"/>
        </w:rPr>
        <w:drawing>
          <wp:anchor distT="0" distB="0" distL="114300" distR="114300" simplePos="0" relativeHeight="251664384" behindDoc="1" locked="0" layoutInCell="1" allowOverlap="1">
            <wp:simplePos x="0" y="0"/>
            <wp:positionH relativeFrom="column">
              <wp:posOffset>5654040</wp:posOffset>
            </wp:positionH>
            <wp:positionV relativeFrom="paragraph">
              <wp:posOffset>53340</wp:posOffset>
            </wp:positionV>
            <wp:extent cx="419100" cy="581025"/>
            <wp:effectExtent l="19050" t="0" r="0" b="0"/>
            <wp:wrapTight wrapText="bothSides">
              <wp:wrapPolygon edited="0">
                <wp:start x="-982" y="0"/>
                <wp:lineTo x="-982" y="21246"/>
                <wp:lineTo x="21600" y="21246"/>
                <wp:lineTo x="21600" y="0"/>
                <wp:lineTo x="-982" y="0"/>
              </wp:wrapPolygon>
            </wp:wrapTight>
            <wp:docPr id="142" name="Paveikslėli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3" cstate="print"/>
                    <a:srcRect/>
                    <a:stretch>
                      <a:fillRect/>
                    </a:stretch>
                  </pic:blipFill>
                  <pic:spPr bwMode="auto">
                    <a:xfrm>
                      <a:off x="0" y="0"/>
                      <a:ext cx="419100" cy="581025"/>
                    </a:xfrm>
                    <a:prstGeom prst="rect">
                      <a:avLst/>
                    </a:prstGeom>
                    <a:noFill/>
                    <a:ln w="9525">
                      <a:noFill/>
                      <a:miter lim="800000"/>
                      <a:headEnd/>
                      <a:tailEnd/>
                    </a:ln>
                  </pic:spPr>
                </pic:pic>
              </a:graphicData>
            </a:graphic>
          </wp:anchor>
        </w:drawing>
      </w:r>
      <w:r>
        <w:rPr>
          <w:rFonts w:ascii="Arial" w:hAnsi="Arial"/>
          <w:sz w:val="20"/>
        </w:rPr>
        <w:t>SVARBU. Šis produktas atitinka ES direktyvą 2002/96/EB.</w:t>
      </w:r>
      <w:r>
        <w:t xml:space="preserve"> </w:t>
      </w:r>
    </w:p>
    <w:p w:rsidR="00692F0A" w:rsidRPr="00D935D5" w:rsidRDefault="00692F0A" w:rsidP="00BB7791">
      <w:pPr>
        <w:spacing w:after="0"/>
        <w:jc w:val="both"/>
        <w:rPr>
          <w:rFonts w:ascii="Arial" w:hAnsi="Arial" w:cs="Arial"/>
          <w:sz w:val="20"/>
        </w:rPr>
      </w:pPr>
      <w:r>
        <w:rPr>
          <w:rFonts w:ascii="Arial" w:hAnsi="Arial"/>
          <w:sz w:val="20"/>
        </w:rPr>
        <w:t>Šis prietaisas žymimas perbraukto atliekų konteinerio simboliu. Tai rodo, kad, kai produktas tampa netinkamas naudoti, jis negali būti išmestas kartu su bendromis atliekomis, jį būtina palikti elektros ir elektronikos įrangos atliekų surinkimo centre arba grąžinti pardavėjui, kad būtų galima gauti kitą. Kai prietaisas tampa netinkamas naudoti, naudotojo pareiga yra jį išmesti naudojantis tinkamomis priemonėmis. To nepadarius gali būti skiriamos baudos, nustatytos įstatymų, kuriais reglamentuojamas atliekų tvarkymas. Tinkamai diferencijuojant</w:t>
      </w:r>
      <w:r w:rsidR="005423B2">
        <w:rPr>
          <w:rFonts w:ascii="Arial" w:hAnsi="Arial"/>
          <w:sz w:val="20"/>
        </w:rPr>
        <w:t xml:space="preserve"> </w:t>
      </w:r>
      <w:r>
        <w:rPr>
          <w:rFonts w:ascii="Arial" w:hAnsi="Arial"/>
          <w:sz w:val="20"/>
        </w:rPr>
        <w:t>ir vėliau aplinkai palankiais būdais perdirbant įrangos atliekas, išvengiama žalos aplinkai ir galimai su sveikata susijusių pavojų, taip pat skatinamas prietaise naudojamų medžiagų perdirbimas. Norėdami gauti daugiau informacijos apie atliekų surinkimą ir tvarkymą, susisiekite su savo vietine atliekų tvarkymo tarnyba arba su parduotuve, iš kurios įsigijote prietaisą.</w:t>
      </w:r>
    </w:p>
    <w:p w:rsidR="00692F0A" w:rsidRPr="00D935D5" w:rsidRDefault="00692F0A" w:rsidP="00BB7791">
      <w:pPr>
        <w:spacing w:after="0"/>
        <w:jc w:val="both"/>
        <w:rPr>
          <w:rFonts w:ascii="Arial" w:hAnsi="Arial" w:cs="Arial"/>
          <w:sz w:val="20"/>
        </w:rPr>
      </w:pPr>
      <w:r>
        <w:rPr>
          <w:rFonts w:ascii="Arial" w:hAnsi="Arial"/>
          <w:sz w:val="20"/>
        </w:rPr>
        <w:t>Gamintojai ir importuotojai vykdo savo įsipareigojimus dėl perdirbimo, tvarkymo ir aplinkai palankaus</w:t>
      </w:r>
    </w:p>
    <w:p w:rsidR="00692F0A" w:rsidRPr="00D935D5" w:rsidRDefault="00692F0A" w:rsidP="00BB7791">
      <w:pPr>
        <w:spacing w:after="0"/>
        <w:jc w:val="both"/>
        <w:rPr>
          <w:rFonts w:ascii="Arial" w:hAnsi="Arial" w:cs="Arial"/>
          <w:sz w:val="20"/>
        </w:rPr>
      </w:pPr>
      <w:r>
        <w:rPr>
          <w:rFonts w:ascii="Arial" w:hAnsi="Arial"/>
          <w:sz w:val="20"/>
        </w:rPr>
        <w:t>šalinimo tiesiogiai arba dalyvaudami kolektyvinėse sistemose.</w:t>
      </w:r>
    </w:p>
    <w:p w:rsidR="00692F0A" w:rsidRDefault="00692F0A" w:rsidP="00692F0A">
      <w:pPr>
        <w:spacing w:after="0"/>
        <w:rPr>
          <w:rFonts w:ascii="Arial" w:hAnsi="Arial" w:cs="Arial"/>
        </w:rPr>
      </w:pPr>
    </w:p>
    <w:p w:rsidR="00D935D5" w:rsidRPr="005423B2" w:rsidRDefault="00D935D5" w:rsidP="00D935D5">
      <w:pPr>
        <w:pStyle w:val="Pagrindinistekstas"/>
        <w:shd w:val="clear" w:color="auto" w:fill="000000" w:themeFill="text1"/>
        <w:tabs>
          <w:tab w:val="left" w:pos="3402"/>
        </w:tabs>
        <w:kinsoku w:val="0"/>
        <w:overflowPunct w:val="0"/>
        <w:spacing w:line="200" w:lineRule="atLeast"/>
        <w:ind w:left="0"/>
        <w:jc w:val="center"/>
        <w:rPr>
          <w:color w:val="FFFFFF" w:themeColor="background1"/>
          <w:sz w:val="24"/>
          <w:szCs w:val="20"/>
        </w:rPr>
      </w:pPr>
      <w:r w:rsidRPr="005423B2">
        <w:rPr>
          <w:color w:val="FFFFFF" w:themeColor="background1"/>
          <w:sz w:val="24"/>
          <w:szCs w:val="20"/>
        </w:rPr>
        <w:t>TECHNINIS APTARNAVIMAS</w:t>
      </w:r>
    </w:p>
    <w:p w:rsidR="00692F0A" w:rsidRPr="00692F0A" w:rsidRDefault="00692F0A" w:rsidP="00692F0A">
      <w:pPr>
        <w:spacing w:after="0"/>
        <w:rPr>
          <w:rFonts w:ascii="Arial" w:hAnsi="Arial" w:cs="Arial"/>
        </w:rPr>
      </w:pPr>
      <w:r>
        <w:rPr>
          <w:rFonts w:ascii="Arial" w:hAnsi="Arial"/>
        </w:rPr>
        <w:t xml:space="preserve"> </w:t>
      </w:r>
    </w:p>
    <w:p w:rsidR="00692F0A" w:rsidRPr="00692F0A" w:rsidRDefault="00692F0A" w:rsidP="00692F0A">
      <w:pPr>
        <w:spacing w:after="0"/>
        <w:rPr>
          <w:rFonts w:ascii="Arial" w:hAnsi="Arial" w:cs="Arial"/>
        </w:rPr>
      </w:pPr>
      <w:r>
        <w:rPr>
          <w:rFonts w:ascii="Arial" w:hAnsi="Arial"/>
        </w:rPr>
        <w:t xml:space="preserve">Norėdami </w:t>
      </w:r>
      <w:r w:rsidR="005423B2">
        <w:rPr>
          <w:rFonts w:ascii="Arial" w:hAnsi="Arial"/>
        </w:rPr>
        <w:t>pasinaudoti</w:t>
      </w:r>
      <w:r>
        <w:rPr>
          <w:rFonts w:ascii="Arial" w:hAnsi="Arial"/>
        </w:rPr>
        <w:t xml:space="preserve"> garantija arba gauti techninės pagalbos, susisiekite su gamintoju telefonu arba el. paštu.</w:t>
      </w:r>
    </w:p>
    <w:p w:rsidR="00692F0A" w:rsidRPr="00692F0A" w:rsidRDefault="00692F0A" w:rsidP="00692F0A">
      <w:pPr>
        <w:spacing w:after="0"/>
        <w:rPr>
          <w:rFonts w:ascii="Arial" w:hAnsi="Arial" w:cs="Arial"/>
        </w:rPr>
      </w:pPr>
      <w:r>
        <w:rPr>
          <w:rFonts w:ascii="Arial" w:hAnsi="Arial"/>
        </w:rPr>
        <w:t>Tel. +39 051 734808, el. p.: info@sandokan.com</w:t>
      </w:r>
    </w:p>
    <w:p w:rsidR="00692F0A" w:rsidRPr="00692F0A" w:rsidRDefault="00692F0A" w:rsidP="00692F0A">
      <w:pPr>
        <w:spacing w:after="0"/>
        <w:rPr>
          <w:rFonts w:ascii="Arial" w:hAnsi="Arial" w:cs="Arial"/>
        </w:rPr>
      </w:pPr>
      <w:r>
        <w:rPr>
          <w:rFonts w:ascii="Arial" w:hAnsi="Arial"/>
        </w:rPr>
        <w:t xml:space="preserve"> </w:t>
      </w: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Default="00D935D5" w:rsidP="00D935D5">
      <w:pPr>
        <w:spacing w:after="0"/>
        <w:jc w:val="center"/>
        <w:rPr>
          <w:rFonts w:ascii="Arial" w:hAnsi="Arial" w:cs="Arial"/>
        </w:rPr>
      </w:pPr>
      <w:r>
        <w:rPr>
          <w:noProof/>
          <w:sz w:val="20"/>
          <w:szCs w:val="20"/>
          <w:lang w:eastAsia="lt-LT"/>
        </w:rPr>
        <w:lastRenderedPageBreak/>
        <w:drawing>
          <wp:inline distT="0" distB="0" distL="0" distR="0">
            <wp:extent cx="3752850" cy="3790950"/>
            <wp:effectExtent l="19050" t="0" r="0" b="0"/>
            <wp:docPr id="145" name="Paveikslėli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4" cstate="print"/>
                    <a:srcRect/>
                    <a:stretch>
                      <a:fillRect/>
                    </a:stretch>
                  </pic:blipFill>
                  <pic:spPr bwMode="auto">
                    <a:xfrm>
                      <a:off x="0" y="0"/>
                      <a:ext cx="3752850" cy="3790950"/>
                    </a:xfrm>
                    <a:prstGeom prst="rect">
                      <a:avLst/>
                    </a:prstGeom>
                    <a:noFill/>
                    <a:ln w="9525">
                      <a:noFill/>
                      <a:miter lim="800000"/>
                      <a:headEnd/>
                      <a:tailEnd/>
                    </a:ln>
                  </pic:spPr>
                </pic:pic>
              </a:graphicData>
            </a:graphic>
          </wp:inline>
        </w:drawing>
      </w:r>
    </w:p>
    <w:p w:rsidR="00D935D5" w:rsidRPr="00692F0A" w:rsidRDefault="00D935D5"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692F0A" w:rsidP="00692F0A">
      <w:pPr>
        <w:spacing w:after="0"/>
        <w:rPr>
          <w:rFonts w:ascii="Arial" w:hAnsi="Arial" w:cs="Arial"/>
        </w:rPr>
      </w:pPr>
    </w:p>
    <w:p w:rsidR="00692F0A" w:rsidRPr="00692F0A" w:rsidRDefault="00D935D5" w:rsidP="00D935D5">
      <w:pPr>
        <w:spacing w:after="0"/>
        <w:jc w:val="center"/>
        <w:rPr>
          <w:rFonts w:ascii="Arial" w:hAnsi="Arial" w:cs="Arial"/>
        </w:rPr>
      </w:pPr>
      <w:r>
        <w:rPr>
          <w:noProof/>
          <w:sz w:val="20"/>
          <w:szCs w:val="20"/>
          <w:lang w:eastAsia="lt-LT"/>
        </w:rPr>
        <w:drawing>
          <wp:inline distT="0" distB="0" distL="0" distR="0">
            <wp:extent cx="1819275" cy="695325"/>
            <wp:effectExtent l="19050" t="0" r="9525" b="0"/>
            <wp:docPr id="148" name="Paveikslėli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5" cstate="print"/>
                    <a:srcRect/>
                    <a:stretch>
                      <a:fillRect/>
                    </a:stretch>
                  </pic:blipFill>
                  <pic:spPr bwMode="auto">
                    <a:xfrm>
                      <a:off x="0" y="0"/>
                      <a:ext cx="1819275" cy="695325"/>
                    </a:xfrm>
                    <a:prstGeom prst="rect">
                      <a:avLst/>
                    </a:prstGeom>
                    <a:noFill/>
                    <a:ln w="9525">
                      <a:noFill/>
                      <a:miter lim="800000"/>
                      <a:headEnd/>
                      <a:tailEnd/>
                    </a:ln>
                  </pic:spPr>
                </pic:pic>
              </a:graphicData>
            </a:graphic>
          </wp:inline>
        </w:drawing>
      </w:r>
    </w:p>
    <w:p w:rsidR="00D935D5" w:rsidRDefault="00D935D5" w:rsidP="00D935D5">
      <w:pPr>
        <w:spacing w:after="0"/>
        <w:jc w:val="center"/>
        <w:rPr>
          <w:rFonts w:ascii="Arial" w:hAnsi="Arial" w:cs="Arial"/>
          <w:sz w:val="16"/>
        </w:rPr>
      </w:pPr>
    </w:p>
    <w:p w:rsidR="00D935D5" w:rsidRPr="00D935D5" w:rsidRDefault="00692F0A" w:rsidP="00D935D5">
      <w:pPr>
        <w:spacing w:after="0"/>
        <w:jc w:val="center"/>
        <w:rPr>
          <w:rFonts w:ascii="Arial" w:hAnsi="Arial" w:cs="Arial"/>
          <w:sz w:val="16"/>
        </w:rPr>
      </w:pPr>
      <w:r>
        <w:rPr>
          <w:rFonts w:ascii="Arial" w:hAnsi="Arial"/>
          <w:sz w:val="16"/>
        </w:rPr>
        <w:t>„</w:t>
      </w:r>
      <w:proofErr w:type="spellStart"/>
      <w:r>
        <w:rPr>
          <w:rFonts w:ascii="Arial" w:hAnsi="Arial"/>
          <w:sz w:val="16"/>
        </w:rPr>
        <w:t>Euroequipe</w:t>
      </w:r>
      <w:proofErr w:type="spellEnd"/>
      <w:r>
        <w:rPr>
          <w:rFonts w:ascii="Arial" w:hAnsi="Arial"/>
          <w:sz w:val="16"/>
        </w:rPr>
        <w:t xml:space="preserve"> </w:t>
      </w:r>
      <w:proofErr w:type="spellStart"/>
      <w:r>
        <w:rPr>
          <w:rFonts w:ascii="Arial" w:hAnsi="Arial"/>
          <w:sz w:val="16"/>
        </w:rPr>
        <w:t>S.r.I</w:t>
      </w:r>
      <w:proofErr w:type="spellEnd"/>
      <w:r>
        <w:rPr>
          <w:rFonts w:ascii="Arial" w:hAnsi="Arial"/>
          <w:sz w:val="16"/>
        </w:rPr>
        <w:t xml:space="preserve">.“ </w:t>
      </w:r>
      <w:proofErr w:type="spellStart"/>
      <w:r>
        <w:rPr>
          <w:rFonts w:ascii="Arial" w:hAnsi="Arial"/>
          <w:sz w:val="16"/>
        </w:rPr>
        <w:t>Uninominale</w:t>
      </w:r>
      <w:proofErr w:type="spellEnd"/>
      <w:r>
        <w:rPr>
          <w:rFonts w:ascii="Arial" w:hAnsi="Arial"/>
          <w:sz w:val="16"/>
        </w:rPr>
        <w:t xml:space="preserve"> Via </w:t>
      </w:r>
      <w:proofErr w:type="spellStart"/>
      <w:r>
        <w:rPr>
          <w:rFonts w:ascii="Arial" w:hAnsi="Arial"/>
          <w:sz w:val="16"/>
        </w:rPr>
        <w:t>del</w:t>
      </w:r>
      <w:proofErr w:type="spellEnd"/>
      <w:r>
        <w:rPr>
          <w:rFonts w:ascii="Arial" w:hAnsi="Arial"/>
          <w:sz w:val="16"/>
        </w:rPr>
        <w:t xml:space="preserve"> </w:t>
      </w:r>
      <w:proofErr w:type="spellStart"/>
      <w:r>
        <w:rPr>
          <w:rFonts w:ascii="Arial" w:hAnsi="Arial"/>
          <w:sz w:val="16"/>
        </w:rPr>
        <w:t>Lavoro</w:t>
      </w:r>
      <w:proofErr w:type="spellEnd"/>
      <w:r>
        <w:rPr>
          <w:rFonts w:ascii="Arial" w:hAnsi="Arial"/>
          <w:sz w:val="16"/>
        </w:rPr>
        <w:t>, 3</w:t>
      </w:r>
    </w:p>
    <w:p w:rsidR="00692F0A" w:rsidRPr="00D935D5" w:rsidRDefault="00692F0A" w:rsidP="00D935D5">
      <w:pPr>
        <w:spacing w:after="0"/>
        <w:jc w:val="center"/>
        <w:rPr>
          <w:rFonts w:ascii="Arial" w:hAnsi="Arial" w:cs="Arial"/>
          <w:sz w:val="16"/>
        </w:rPr>
      </w:pPr>
      <w:r>
        <w:rPr>
          <w:rFonts w:ascii="Arial" w:hAnsi="Arial"/>
          <w:sz w:val="16"/>
        </w:rPr>
        <w:t xml:space="preserve">40053 </w:t>
      </w:r>
      <w:proofErr w:type="spellStart"/>
      <w:r>
        <w:rPr>
          <w:rFonts w:ascii="Arial" w:hAnsi="Arial"/>
          <w:sz w:val="16"/>
        </w:rPr>
        <w:t>Valsamoggia</w:t>
      </w:r>
      <w:proofErr w:type="spellEnd"/>
      <w:r>
        <w:rPr>
          <w:rFonts w:ascii="Arial" w:hAnsi="Arial"/>
          <w:sz w:val="16"/>
        </w:rPr>
        <w:t xml:space="preserve">,  </w:t>
      </w:r>
      <w:proofErr w:type="spellStart"/>
      <w:r>
        <w:rPr>
          <w:rFonts w:ascii="Arial" w:hAnsi="Arial"/>
          <w:sz w:val="16"/>
        </w:rPr>
        <w:t>Loe</w:t>
      </w:r>
      <w:proofErr w:type="spellEnd"/>
      <w:r>
        <w:rPr>
          <w:rFonts w:ascii="Arial" w:hAnsi="Arial"/>
          <w:sz w:val="16"/>
        </w:rPr>
        <w:t xml:space="preserve">. </w:t>
      </w:r>
      <w:proofErr w:type="spellStart"/>
      <w:r>
        <w:rPr>
          <w:rFonts w:ascii="Arial" w:hAnsi="Arial"/>
          <w:sz w:val="16"/>
        </w:rPr>
        <w:t>Crespellano</w:t>
      </w:r>
      <w:proofErr w:type="spellEnd"/>
      <w:r>
        <w:rPr>
          <w:rFonts w:ascii="Arial" w:hAnsi="Arial"/>
          <w:sz w:val="16"/>
        </w:rPr>
        <w:t xml:space="preserve"> (BO) - ITALIA</w:t>
      </w:r>
    </w:p>
    <w:p w:rsidR="00F710D9" w:rsidRPr="00D935D5" w:rsidRDefault="00692F0A" w:rsidP="00D935D5">
      <w:pPr>
        <w:spacing w:after="0"/>
        <w:jc w:val="center"/>
        <w:rPr>
          <w:rFonts w:ascii="Arial" w:hAnsi="Arial" w:cs="Arial"/>
          <w:sz w:val="16"/>
        </w:rPr>
      </w:pPr>
      <w:r>
        <w:rPr>
          <w:rFonts w:ascii="Arial" w:hAnsi="Arial"/>
          <w:sz w:val="16"/>
        </w:rPr>
        <w:t>Tel. 0039 051 734808, faks. 0039 051 734474, el. p.: info@sandokan.com</w:t>
      </w:r>
    </w:p>
    <w:sectPr w:rsidR="00F710D9" w:rsidRPr="00D935D5" w:rsidSect="009208E2">
      <w:pgSz w:w="11906" w:h="16838"/>
      <w:pgMar w:top="1276"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1F4199"/>
    <w:rsid w:val="001F4199"/>
    <w:rsid w:val="00205548"/>
    <w:rsid w:val="003A59EF"/>
    <w:rsid w:val="004A54F0"/>
    <w:rsid w:val="004C42C5"/>
    <w:rsid w:val="00522FA6"/>
    <w:rsid w:val="00541C0C"/>
    <w:rsid w:val="005423B2"/>
    <w:rsid w:val="00604DF7"/>
    <w:rsid w:val="00692F0A"/>
    <w:rsid w:val="007F3691"/>
    <w:rsid w:val="008D30C0"/>
    <w:rsid w:val="009208E2"/>
    <w:rsid w:val="00AA1CCF"/>
    <w:rsid w:val="00BB7065"/>
    <w:rsid w:val="00BB7791"/>
    <w:rsid w:val="00CD7464"/>
    <w:rsid w:val="00D3682C"/>
    <w:rsid w:val="00D935D5"/>
    <w:rsid w:val="00F9554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D746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692F0A"/>
    <w:pPr>
      <w:widowControl w:val="0"/>
      <w:autoSpaceDE w:val="0"/>
      <w:autoSpaceDN w:val="0"/>
      <w:adjustRightInd w:val="0"/>
      <w:spacing w:after="0" w:line="240" w:lineRule="auto"/>
      <w:ind w:left="113"/>
    </w:pPr>
    <w:rPr>
      <w:rFonts w:ascii="Arial" w:eastAsia="Times New Roman" w:hAnsi="Arial" w:cs="Arial"/>
      <w:sz w:val="18"/>
      <w:szCs w:val="18"/>
    </w:rPr>
  </w:style>
  <w:style w:type="character" w:customStyle="1" w:styleId="PagrindinistekstasDiagrama">
    <w:name w:val="Pagrindinis tekstas Diagrama"/>
    <w:basedOn w:val="Numatytasispastraiposriftas"/>
    <w:link w:val="Pagrindinistekstas"/>
    <w:uiPriority w:val="1"/>
    <w:rsid w:val="00692F0A"/>
    <w:rPr>
      <w:rFonts w:ascii="Arial" w:eastAsia="Times New Roman" w:hAnsi="Arial" w:cs="Arial"/>
      <w:sz w:val="18"/>
      <w:szCs w:val="18"/>
      <w:lang w:val="lt-LT"/>
    </w:rPr>
  </w:style>
  <w:style w:type="paragraph" w:styleId="Debesliotekstas">
    <w:name w:val="Balloon Text"/>
    <w:basedOn w:val="prastasis"/>
    <w:link w:val="DebesliotekstasDiagrama"/>
    <w:uiPriority w:val="99"/>
    <w:semiHidden/>
    <w:unhideWhenUsed/>
    <w:rsid w:val="00692F0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92F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7030</Words>
  <Characters>4008</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8</cp:revision>
  <dcterms:created xsi:type="dcterms:W3CDTF">2020-05-04T10:30:00Z</dcterms:created>
  <dcterms:modified xsi:type="dcterms:W3CDTF">2020-05-07T06:25:00Z</dcterms:modified>
</cp:coreProperties>
</file>